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01FBB" w:rsidRPr="00D234EE" w:rsidRDefault="00FB4E1F" w:rsidP="00FB4E1F">
      <w:pPr>
        <w:jc w:val="center"/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8"/>
          <w:szCs w:val="28"/>
          <w:lang w:eastAsia="el-GR"/>
        </w:rPr>
        <w:drawing>
          <wp:inline distT="0" distB="0" distL="0" distR="0">
            <wp:extent cx="571500" cy="62865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12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201FBB" w:rsidTr="00D234EE">
        <w:tc>
          <w:tcPr>
            <w:tcW w:w="4786" w:type="dxa"/>
          </w:tcPr>
          <w:p w:rsidR="00201FBB" w:rsidRDefault="00201FBB" w:rsidP="00FB4E1F">
            <w:pPr>
              <w:snapToGri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4C1873">
              <w:rPr>
                <w:rFonts w:ascii="Tahoma" w:hAnsi="Tahoma" w:cs="Tahoma"/>
                <w:sz w:val="26"/>
                <w:szCs w:val="26"/>
              </w:rPr>
              <w:t>ΑΣΤΥΝΟΜΙΚΗ ΑΚΑΔ</w:t>
            </w:r>
            <w:r>
              <w:rPr>
                <w:rFonts w:ascii="Tahoma" w:hAnsi="Tahoma" w:cs="Tahoma"/>
                <w:sz w:val="26"/>
                <w:szCs w:val="26"/>
              </w:rPr>
              <w:t>Η</w:t>
            </w:r>
            <w:r w:rsidRPr="004C1873">
              <w:rPr>
                <w:rFonts w:ascii="Tahoma" w:hAnsi="Tahoma" w:cs="Tahoma"/>
                <w:sz w:val="26"/>
                <w:szCs w:val="26"/>
              </w:rPr>
              <w:t>ΜΙΑ</w:t>
            </w:r>
          </w:p>
          <w:p w:rsidR="00201FBB" w:rsidRPr="004C1873" w:rsidRDefault="00201FBB" w:rsidP="00FB4E1F">
            <w:pPr>
              <w:snapToGri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>ΣΧΟΛΗ ΑΣΤΥΦΥΛΑΚΩΝ</w:t>
            </w:r>
          </w:p>
          <w:p w:rsidR="00201FBB" w:rsidRDefault="00201FBB" w:rsidP="00FB4E1F">
            <w:pPr>
              <w:snapToGri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514819">
              <w:rPr>
                <w:rFonts w:ascii="Tahoma" w:hAnsi="Tahoma" w:cs="Tahoma"/>
                <w:sz w:val="26"/>
                <w:szCs w:val="26"/>
              </w:rPr>
              <w:t xml:space="preserve">Τμήμα </w:t>
            </w:r>
            <w:r>
              <w:rPr>
                <w:rFonts w:ascii="Tahoma" w:hAnsi="Tahoma" w:cs="Tahoma"/>
                <w:sz w:val="26"/>
                <w:szCs w:val="26"/>
              </w:rPr>
              <w:t>Δοκίμων Αστυφυλάκων</w:t>
            </w:r>
          </w:p>
          <w:p w:rsidR="00201FBB" w:rsidRDefault="00C03E56" w:rsidP="00AD76D7">
            <w:pPr>
              <w:snapToGri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6"/>
                <w:szCs w:val="26"/>
              </w:rPr>
              <w:t>Ξάνθης</w:t>
            </w:r>
          </w:p>
        </w:tc>
      </w:tr>
      <w:tr w:rsidR="00201FBB" w:rsidTr="00D234EE">
        <w:trPr>
          <w:trHeight w:val="80"/>
        </w:trPr>
        <w:tc>
          <w:tcPr>
            <w:tcW w:w="4786" w:type="dxa"/>
          </w:tcPr>
          <w:p w:rsidR="00201FBB" w:rsidRDefault="00201FBB" w:rsidP="00FB4E1F">
            <w:pPr>
              <w:snapToGrid w:val="0"/>
              <w:jc w:val="center"/>
              <w:rPr>
                <w:rFonts w:ascii="Tahoma" w:hAnsi="Tahoma" w:cs="Tahoma"/>
                <w:sz w:val="28"/>
                <w:szCs w:val="28"/>
                <w:vertAlign w:val="superscript"/>
              </w:rPr>
            </w:pPr>
          </w:p>
          <w:p w:rsidR="00D234EE" w:rsidRPr="00F74C1B" w:rsidRDefault="00D234EE" w:rsidP="004B2F28">
            <w:pPr>
              <w:ind w:left="-1134" w:right="-817" w:firstLine="141"/>
              <w:jc w:val="center"/>
              <w:rPr>
                <w:rFonts w:ascii="Tahoma" w:hAnsi="Tahoma" w:cs="Tahoma"/>
                <w:sz w:val="28"/>
                <w:szCs w:val="28"/>
                <w:vertAlign w:val="superscript"/>
              </w:rPr>
            </w:pPr>
            <w:r>
              <w:rPr>
                <w:rFonts w:ascii="Tahoma" w:hAnsi="Tahoma" w:cs="Tahoma"/>
                <w:sz w:val="24"/>
                <w:szCs w:val="24"/>
                <w:u w:val="single"/>
              </w:rPr>
              <w:t>ΑΡΙΘΜΟΣ ΠΡΩΤΟΚΟΛΛΟΥ</w:t>
            </w:r>
            <w:r w:rsidRPr="00E77A47">
              <w:rPr>
                <w:rFonts w:ascii="Tahoma" w:hAnsi="Tahoma" w:cs="Tahoma"/>
                <w:sz w:val="24"/>
                <w:szCs w:val="24"/>
                <w:u w:val="single"/>
              </w:rPr>
              <w:t>:</w:t>
            </w:r>
            <w:r w:rsidRPr="007C4F40">
              <w:rPr>
                <w:rFonts w:ascii="Tahoma" w:hAnsi="Tahoma" w:cs="Tahoma"/>
                <w:sz w:val="24"/>
                <w:szCs w:val="24"/>
                <w:u w:val="single"/>
              </w:rPr>
              <w:t>6481/6/</w:t>
            </w:r>
            <w:r w:rsidR="00C03E56">
              <w:rPr>
                <w:rFonts w:ascii="Tahoma" w:hAnsi="Tahoma" w:cs="Tahoma"/>
                <w:sz w:val="24"/>
                <w:szCs w:val="24"/>
                <w:u w:val="single"/>
              </w:rPr>
              <w:t>5</w:t>
            </w:r>
            <w:r w:rsidR="00E77A47">
              <w:rPr>
                <w:rFonts w:ascii="Tahoma" w:hAnsi="Tahoma" w:cs="Tahoma"/>
                <w:sz w:val="24"/>
                <w:szCs w:val="24"/>
                <w:u w:val="single"/>
              </w:rPr>
              <w:t>8</w:t>
            </w:r>
            <w:r w:rsidR="00C03E56">
              <w:rPr>
                <w:rFonts w:ascii="Tahoma" w:hAnsi="Tahoma" w:cs="Tahoma"/>
                <w:sz w:val="24"/>
                <w:szCs w:val="24"/>
                <w:u w:val="single"/>
              </w:rPr>
              <w:t>-</w:t>
            </w:r>
            <w:r w:rsidR="004B2F28">
              <w:rPr>
                <w:rFonts w:ascii="Tahoma" w:hAnsi="Tahoma" w:cs="Tahoma"/>
                <w:sz w:val="24"/>
                <w:szCs w:val="24"/>
                <w:u w:val="single"/>
              </w:rPr>
              <w:t>ιστ</w:t>
            </w:r>
            <w:r w:rsidR="00E77A47">
              <w:rPr>
                <w:rFonts w:ascii="Tahoma" w:hAnsi="Tahoma" w:cs="Tahoma"/>
                <w:sz w:val="24"/>
                <w:szCs w:val="24"/>
                <w:u w:val="single"/>
              </w:rPr>
              <w:t>.</w:t>
            </w:r>
            <w:r w:rsidR="00F74C1B">
              <w:rPr>
                <w:rFonts w:ascii="Tahoma" w:hAnsi="Tahoma" w:cs="Tahoma"/>
                <w:sz w:val="24"/>
                <w:szCs w:val="24"/>
                <w:u w:val="single"/>
              </w:rPr>
              <w:t>’</w:t>
            </w:r>
          </w:p>
        </w:tc>
      </w:tr>
    </w:tbl>
    <w:p w:rsidR="00201FBB" w:rsidRDefault="00201FBB">
      <w:r>
        <w:br w:type="textWrapping" w:clear="all"/>
      </w:r>
    </w:p>
    <w:p w:rsidR="00523ECF" w:rsidRDefault="00D234EE">
      <w:pPr>
        <w:jc w:val="center"/>
        <w:rPr>
          <w:rFonts w:ascii="Tahoma" w:hAnsi="Tahoma" w:cs="Tahoma"/>
          <w:b/>
          <w:sz w:val="24"/>
          <w:szCs w:val="24"/>
        </w:rPr>
      </w:pPr>
      <w:r w:rsidRPr="00D234EE">
        <w:rPr>
          <w:rFonts w:ascii="Tahoma" w:hAnsi="Tahoma" w:cs="Tahoma"/>
          <w:b/>
          <w:sz w:val="24"/>
          <w:szCs w:val="24"/>
        </w:rPr>
        <w:t>ΠΡΟΘΕΣΜΙΑ ΥΠΟΒΟΛΗΣ ΑΙΤΗΣΕΩΝ ΣΥΜΜΕΤΟΧΗΣ ΓΙΑ ΤΗ</w:t>
      </w:r>
      <w:r>
        <w:rPr>
          <w:rFonts w:ascii="Tahoma" w:hAnsi="Tahoma" w:cs="Tahoma"/>
          <w:b/>
          <w:sz w:val="24"/>
          <w:szCs w:val="24"/>
        </w:rPr>
        <w:t xml:space="preserve">Ν </w:t>
      </w:r>
      <w:r w:rsidR="007F7BFC">
        <w:rPr>
          <w:rFonts w:ascii="Tahoma" w:hAnsi="Tahoma" w:cs="Tahoma"/>
          <w:b/>
          <w:sz w:val="24"/>
          <w:szCs w:val="24"/>
        </w:rPr>
        <w:t>ΥΠ’ΑΡΙΘΜ. 6481/6/5</w:t>
      </w:r>
      <w:r w:rsidR="00E77A47">
        <w:rPr>
          <w:rFonts w:ascii="Tahoma" w:hAnsi="Tahoma" w:cs="Tahoma"/>
          <w:b/>
          <w:sz w:val="24"/>
          <w:szCs w:val="24"/>
        </w:rPr>
        <w:t>8</w:t>
      </w:r>
      <w:r w:rsidR="007F7BFC">
        <w:rPr>
          <w:rFonts w:ascii="Tahoma" w:hAnsi="Tahoma" w:cs="Tahoma"/>
          <w:b/>
          <w:sz w:val="24"/>
          <w:szCs w:val="24"/>
        </w:rPr>
        <w:t>-</w:t>
      </w:r>
      <w:r w:rsidR="00C03E56">
        <w:rPr>
          <w:rFonts w:ascii="Tahoma" w:hAnsi="Tahoma" w:cs="Tahoma"/>
          <w:b/>
          <w:sz w:val="24"/>
          <w:szCs w:val="24"/>
        </w:rPr>
        <w:t>ι</w:t>
      </w:r>
      <w:r w:rsidR="00523ECF">
        <w:rPr>
          <w:rFonts w:ascii="Tahoma" w:hAnsi="Tahoma" w:cs="Tahoma"/>
          <w:b/>
          <w:sz w:val="24"/>
          <w:szCs w:val="24"/>
        </w:rPr>
        <w:t xml:space="preserve">΄ </w:t>
      </w:r>
      <w:r w:rsidR="00957896">
        <w:rPr>
          <w:rFonts w:ascii="Tahoma" w:hAnsi="Tahoma" w:cs="Tahoma"/>
          <w:b/>
          <w:sz w:val="24"/>
          <w:szCs w:val="24"/>
        </w:rPr>
        <w:t xml:space="preserve">από </w:t>
      </w:r>
      <w:r w:rsidR="00E77A47">
        <w:rPr>
          <w:rFonts w:ascii="Tahoma" w:hAnsi="Tahoma" w:cs="Tahoma"/>
          <w:b/>
          <w:sz w:val="24"/>
          <w:szCs w:val="24"/>
        </w:rPr>
        <w:t>10</w:t>
      </w:r>
      <w:r w:rsidR="00AD76D7">
        <w:rPr>
          <w:rFonts w:ascii="Tahoma" w:hAnsi="Tahoma" w:cs="Tahoma"/>
          <w:b/>
          <w:sz w:val="24"/>
          <w:szCs w:val="24"/>
        </w:rPr>
        <w:t>-0</w:t>
      </w:r>
      <w:r w:rsidR="001E20CE">
        <w:rPr>
          <w:rFonts w:ascii="Tahoma" w:hAnsi="Tahoma" w:cs="Tahoma"/>
          <w:b/>
          <w:sz w:val="24"/>
          <w:szCs w:val="24"/>
        </w:rPr>
        <w:t>7</w:t>
      </w:r>
      <w:r w:rsidR="00AD76D7">
        <w:rPr>
          <w:rFonts w:ascii="Tahoma" w:hAnsi="Tahoma" w:cs="Tahoma"/>
          <w:b/>
          <w:sz w:val="24"/>
          <w:szCs w:val="24"/>
        </w:rPr>
        <w:t>-202</w:t>
      </w:r>
      <w:r w:rsidR="00E77A47">
        <w:rPr>
          <w:rFonts w:ascii="Tahoma" w:hAnsi="Tahoma" w:cs="Tahoma"/>
          <w:b/>
          <w:sz w:val="24"/>
          <w:szCs w:val="24"/>
        </w:rPr>
        <w:t>6</w:t>
      </w:r>
      <w:r w:rsidR="00957896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>ΑΝΑΚΟΙΝΩΣΗ</w:t>
      </w:r>
      <w:r w:rsidRPr="00D234EE">
        <w:rPr>
          <w:rFonts w:ascii="Tahoma" w:hAnsi="Tahoma" w:cs="Tahoma"/>
          <w:b/>
          <w:sz w:val="24"/>
          <w:szCs w:val="24"/>
        </w:rPr>
        <w:t xml:space="preserve"> </w:t>
      </w:r>
    </w:p>
    <w:p w:rsidR="00201FBB" w:rsidRPr="00D234EE" w:rsidRDefault="00D234EE">
      <w:pPr>
        <w:jc w:val="center"/>
        <w:rPr>
          <w:rFonts w:ascii="Tahoma" w:hAnsi="Tahoma" w:cs="Tahoma"/>
          <w:b/>
          <w:sz w:val="24"/>
          <w:szCs w:val="24"/>
        </w:rPr>
      </w:pPr>
      <w:r w:rsidRPr="00D234EE">
        <w:rPr>
          <w:rFonts w:ascii="Tahoma" w:hAnsi="Tahoma" w:cs="Tahoma"/>
          <w:b/>
          <w:sz w:val="24"/>
          <w:szCs w:val="24"/>
        </w:rPr>
        <w:t xml:space="preserve">ΣΟΧ </w:t>
      </w:r>
      <w:r w:rsidR="00AD76D7">
        <w:rPr>
          <w:rFonts w:ascii="Tahoma" w:hAnsi="Tahoma" w:cs="Tahoma"/>
          <w:b/>
          <w:sz w:val="24"/>
          <w:szCs w:val="24"/>
        </w:rPr>
        <w:t>1</w:t>
      </w:r>
      <w:r w:rsidR="00C03E56">
        <w:rPr>
          <w:rFonts w:ascii="Tahoma" w:hAnsi="Tahoma" w:cs="Tahoma"/>
          <w:b/>
          <w:sz w:val="24"/>
          <w:szCs w:val="24"/>
        </w:rPr>
        <w:t>/202</w:t>
      </w:r>
      <w:r w:rsidR="00E77A47">
        <w:rPr>
          <w:rFonts w:ascii="Tahoma" w:hAnsi="Tahoma" w:cs="Tahoma"/>
          <w:b/>
          <w:sz w:val="24"/>
          <w:szCs w:val="24"/>
        </w:rPr>
        <w:t>6</w:t>
      </w:r>
      <w:r>
        <w:rPr>
          <w:rFonts w:ascii="Tahoma" w:hAnsi="Tahoma" w:cs="Tahoma"/>
          <w:b/>
          <w:sz w:val="24"/>
          <w:szCs w:val="24"/>
        </w:rPr>
        <w:t xml:space="preserve"> ΤΟΥ Τ.Δ.Α. </w:t>
      </w:r>
      <w:r w:rsidR="00C03E56">
        <w:rPr>
          <w:rFonts w:ascii="Tahoma" w:hAnsi="Tahoma" w:cs="Tahoma"/>
          <w:b/>
          <w:sz w:val="24"/>
          <w:szCs w:val="24"/>
        </w:rPr>
        <w:t>ΞΑΝΘΗΣ</w:t>
      </w:r>
    </w:p>
    <w:p w:rsidR="00D234EE" w:rsidRDefault="00D234EE">
      <w:pPr>
        <w:jc w:val="center"/>
        <w:rPr>
          <w:rFonts w:ascii="Tahoma" w:hAnsi="Tahoma" w:cs="Tahoma"/>
          <w:sz w:val="24"/>
          <w:szCs w:val="24"/>
          <w:u w:val="single"/>
        </w:rPr>
      </w:pPr>
    </w:p>
    <w:p w:rsidR="00D234EE" w:rsidRDefault="00D234EE">
      <w:pPr>
        <w:jc w:val="center"/>
        <w:rPr>
          <w:rFonts w:ascii="Tahoma" w:hAnsi="Tahoma" w:cs="Tahoma"/>
          <w:sz w:val="24"/>
          <w:szCs w:val="24"/>
          <w:u w:val="single"/>
        </w:rPr>
      </w:pPr>
    </w:p>
    <w:p w:rsidR="00D234EE" w:rsidRDefault="00D234EE">
      <w:pPr>
        <w:jc w:val="center"/>
        <w:rPr>
          <w:rFonts w:ascii="Tahoma" w:hAnsi="Tahoma" w:cs="Tahoma"/>
          <w:sz w:val="24"/>
          <w:szCs w:val="24"/>
          <w:u w:val="single"/>
        </w:rPr>
      </w:pPr>
    </w:p>
    <w:p w:rsidR="00D234EE" w:rsidRPr="00D234EE" w:rsidRDefault="00D234EE">
      <w:pPr>
        <w:jc w:val="center"/>
        <w:rPr>
          <w:rFonts w:ascii="Tahoma" w:hAnsi="Tahoma" w:cs="Tahoma"/>
          <w:sz w:val="24"/>
          <w:szCs w:val="24"/>
          <w:u w:val="single"/>
        </w:rPr>
      </w:pPr>
    </w:p>
    <w:p w:rsidR="00201FBB" w:rsidRPr="007C4F40" w:rsidRDefault="00D234EE" w:rsidP="00F74C1B">
      <w:pPr>
        <w:spacing w:line="360" w:lineRule="auto"/>
        <w:ind w:left="-425"/>
        <w:jc w:val="both"/>
        <w:rPr>
          <w:rFonts w:ascii="Tahoma" w:hAnsi="Tahoma" w:cs="Tahoma"/>
          <w:b/>
          <w:i/>
          <w:sz w:val="32"/>
          <w:szCs w:val="32"/>
          <w:u w:val="single"/>
        </w:rPr>
      </w:pPr>
      <w:bookmarkStart w:id="0" w:name="_GoBack"/>
      <w:bookmarkEnd w:id="0"/>
      <w:r w:rsidRPr="00D234EE">
        <w:rPr>
          <w:rFonts w:ascii="Tahoma" w:hAnsi="Tahoma" w:cs="Tahoma"/>
          <w:b/>
          <w:i/>
          <w:sz w:val="24"/>
          <w:szCs w:val="24"/>
          <w:u w:val="single"/>
        </w:rPr>
        <w:t xml:space="preserve">Ανακοινώνεται ότι η προθεσμία υποβολής των αιτήσεων συμμετοχής ενδιαφερομένων υποψηφίων για την </w:t>
      </w:r>
      <w:proofErr w:type="spellStart"/>
      <w:r w:rsidR="007F7BFC">
        <w:rPr>
          <w:rFonts w:ascii="Tahoma" w:hAnsi="Tahoma" w:cs="Tahoma"/>
          <w:b/>
          <w:i/>
          <w:sz w:val="24"/>
          <w:szCs w:val="24"/>
          <w:u w:val="single"/>
        </w:rPr>
        <w:t>υπ’αριθμ</w:t>
      </w:r>
      <w:proofErr w:type="spellEnd"/>
      <w:r w:rsidR="007F7BFC">
        <w:rPr>
          <w:rFonts w:ascii="Tahoma" w:hAnsi="Tahoma" w:cs="Tahoma"/>
          <w:b/>
          <w:i/>
          <w:sz w:val="24"/>
          <w:szCs w:val="24"/>
          <w:u w:val="single"/>
        </w:rPr>
        <w:t>. 6481/6/5</w:t>
      </w:r>
      <w:r w:rsidR="00E77A47">
        <w:rPr>
          <w:rFonts w:ascii="Tahoma" w:hAnsi="Tahoma" w:cs="Tahoma"/>
          <w:b/>
          <w:i/>
          <w:sz w:val="24"/>
          <w:szCs w:val="24"/>
          <w:u w:val="single"/>
        </w:rPr>
        <w:t>8</w:t>
      </w:r>
      <w:r w:rsidR="008B2E0C">
        <w:rPr>
          <w:rFonts w:ascii="Tahoma" w:hAnsi="Tahoma" w:cs="Tahoma"/>
          <w:b/>
          <w:i/>
          <w:sz w:val="24"/>
          <w:szCs w:val="24"/>
          <w:u w:val="single"/>
        </w:rPr>
        <w:t>-</w:t>
      </w:r>
      <w:r w:rsidR="00C03E56">
        <w:rPr>
          <w:rFonts w:ascii="Tahoma" w:hAnsi="Tahoma" w:cs="Tahoma"/>
          <w:b/>
          <w:i/>
          <w:sz w:val="24"/>
          <w:szCs w:val="24"/>
          <w:u w:val="single"/>
        </w:rPr>
        <w:t>ι</w:t>
      </w:r>
      <w:r w:rsidR="008B2E0C">
        <w:rPr>
          <w:rFonts w:ascii="Tahoma" w:hAnsi="Tahoma" w:cs="Tahoma"/>
          <w:b/>
          <w:i/>
          <w:sz w:val="24"/>
          <w:szCs w:val="24"/>
          <w:u w:val="single"/>
        </w:rPr>
        <w:t xml:space="preserve">΄ από </w:t>
      </w:r>
      <w:r w:rsidR="00E77A47">
        <w:rPr>
          <w:rFonts w:ascii="Tahoma" w:hAnsi="Tahoma" w:cs="Tahoma"/>
          <w:b/>
          <w:i/>
          <w:sz w:val="24"/>
          <w:szCs w:val="24"/>
          <w:u w:val="single"/>
        </w:rPr>
        <w:t>10</w:t>
      </w:r>
      <w:r w:rsidR="00AD76D7">
        <w:rPr>
          <w:rFonts w:ascii="Tahoma" w:hAnsi="Tahoma" w:cs="Tahoma"/>
          <w:b/>
          <w:i/>
          <w:sz w:val="24"/>
          <w:szCs w:val="24"/>
          <w:u w:val="single"/>
        </w:rPr>
        <w:t>-0</w:t>
      </w:r>
      <w:r w:rsidR="001E20CE">
        <w:rPr>
          <w:rFonts w:ascii="Tahoma" w:hAnsi="Tahoma" w:cs="Tahoma"/>
          <w:b/>
          <w:i/>
          <w:sz w:val="24"/>
          <w:szCs w:val="24"/>
          <w:u w:val="single"/>
        </w:rPr>
        <w:t>7</w:t>
      </w:r>
      <w:r w:rsidR="00AD76D7">
        <w:rPr>
          <w:rFonts w:ascii="Tahoma" w:hAnsi="Tahoma" w:cs="Tahoma"/>
          <w:b/>
          <w:i/>
          <w:sz w:val="24"/>
          <w:szCs w:val="24"/>
          <w:u w:val="single"/>
        </w:rPr>
        <w:t>-202</w:t>
      </w:r>
      <w:r w:rsidR="00E77A47">
        <w:rPr>
          <w:rFonts w:ascii="Tahoma" w:hAnsi="Tahoma" w:cs="Tahoma"/>
          <w:b/>
          <w:i/>
          <w:sz w:val="24"/>
          <w:szCs w:val="24"/>
          <w:u w:val="single"/>
        </w:rPr>
        <w:t>6</w:t>
      </w:r>
      <w:r w:rsidR="008B2E0C">
        <w:rPr>
          <w:rFonts w:ascii="Tahoma" w:hAnsi="Tahoma" w:cs="Tahoma"/>
          <w:b/>
          <w:i/>
          <w:sz w:val="24"/>
          <w:szCs w:val="24"/>
          <w:u w:val="single"/>
        </w:rPr>
        <w:t xml:space="preserve"> </w:t>
      </w:r>
      <w:r w:rsidR="007F7BFC">
        <w:rPr>
          <w:rFonts w:ascii="Tahoma" w:hAnsi="Tahoma" w:cs="Tahoma"/>
          <w:b/>
          <w:i/>
          <w:sz w:val="24"/>
          <w:szCs w:val="24"/>
          <w:u w:val="single"/>
        </w:rPr>
        <w:t xml:space="preserve">Ανακοίνωση ΣΟΧ </w:t>
      </w:r>
      <w:r w:rsidR="00AD76D7">
        <w:rPr>
          <w:rFonts w:ascii="Tahoma" w:hAnsi="Tahoma" w:cs="Tahoma"/>
          <w:b/>
          <w:i/>
          <w:sz w:val="24"/>
          <w:szCs w:val="24"/>
          <w:u w:val="single"/>
        </w:rPr>
        <w:t>1</w:t>
      </w:r>
      <w:r w:rsidRPr="00D234EE">
        <w:rPr>
          <w:rFonts w:ascii="Tahoma" w:hAnsi="Tahoma" w:cs="Tahoma"/>
          <w:b/>
          <w:i/>
          <w:sz w:val="24"/>
          <w:szCs w:val="24"/>
          <w:u w:val="single"/>
        </w:rPr>
        <w:t>/202</w:t>
      </w:r>
      <w:r w:rsidR="00E77A47">
        <w:rPr>
          <w:rFonts w:ascii="Tahoma" w:hAnsi="Tahoma" w:cs="Tahoma"/>
          <w:b/>
          <w:i/>
          <w:sz w:val="24"/>
          <w:szCs w:val="24"/>
          <w:u w:val="single"/>
        </w:rPr>
        <w:t>6</w:t>
      </w:r>
      <w:r>
        <w:rPr>
          <w:rFonts w:ascii="Tahoma" w:hAnsi="Tahoma" w:cs="Tahoma"/>
          <w:b/>
          <w:i/>
          <w:sz w:val="24"/>
          <w:szCs w:val="24"/>
          <w:u w:val="single"/>
        </w:rPr>
        <w:t xml:space="preserve"> του Τ.Δ.Α. </w:t>
      </w:r>
      <w:r w:rsidR="00C03E56">
        <w:rPr>
          <w:rFonts w:ascii="Tahoma" w:hAnsi="Tahoma" w:cs="Tahoma"/>
          <w:b/>
          <w:i/>
          <w:sz w:val="24"/>
          <w:szCs w:val="24"/>
          <w:u w:val="single"/>
        </w:rPr>
        <w:t>Ξάνθης</w:t>
      </w:r>
      <w:r w:rsidR="008B2E0C">
        <w:rPr>
          <w:rFonts w:ascii="Tahoma" w:hAnsi="Tahoma" w:cs="Tahoma"/>
          <w:b/>
          <w:i/>
          <w:sz w:val="24"/>
          <w:szCs w:val="24"/>
          <w:u w:val="single"/>
        </w:rPr>
        <w:t>,</w:t>
      </w:r>
      <w:r w:rsidRPr="00D234EE">
        <w:rPr>
          <w:rFonts w:ascii="Tahoma" w:hAnsi="Tahoma" w:cs="Tahoma"/>
          <w:b/>
          <w:i/>
          <w:sz w:val="24"/>
          <w:szCs w:val="24"/>
          <w:u w:val="single"/>
        </w:rPr>
        <w:t xml:space="preserve"> </w:t>
      </w:r>
      <w:proofErr w:type="spellStart"/>
      <w:r w:rsidR="001A1DD5">
        <w:rPr>
          <w:rFonts w:ascii="Tahoma" w:hAnsi="Tahoma" w:cs="Tahoma"/>
          <w:b/>
          <w:i/>
          <w:sz w:val="32"/>
          <w:szCs w:val="32"/>
          <w:u w:val="single"/>
        </w:rPr>
        <w:t>άρχεται</w:t>
      </w:r>
      <w:proofErr w:type="spellEnd"/>
      <w:r w:rsidR="001A1DD5">
        <w:rPr>
          <w:rFonts w:ascii="Tahoma" w:hAnsi="Tahoma" w:cs="Tahoma"/>
          <w:b/>
          <w:i/>
          <w:sz w:val="32"/>
          <w:szCs w:val="32"/>
          <w:u w:val="single"/>
        </w:rPr>
        <w:t xml:space="preserve"> </w:t>
      </w:r>
      <w:r w:rsidR="001A1DD5" w:rsidRPr="007C4F40">
        <w:rPr>
          <w:rFonts w:ascii="Tahoma" w:hAnsi="Tahoma" w:cs="Tahoma"/>
          <w:b/>
          <w:i/>
          <w:sz w:val="32"/>
          <w:szCs w:val="32"/>
          <w:u w:val="single"/>
        </w:rPr>
        <w:t>την</w:t>
      </w:r>
      <w:r w:rsidRPr="007C4F40">
        <w:rPr>
          <w:rFonts w:ascii="Tahoma" w:hAnsi="Tahoma" w:cs="Tahoma"/>
          <w:b/>
          <w:i/>
          <w:sz w:val="32"/>
          <w:szCs w:val="32"/>
          <w:u w:val="single"/>
        </w:rPr>
        <w:t xml:space="preserve"> </w:t>
      </w:r>
      <w:r w:rsidR="005E6E0A">
        <w:rPr>
          <w:rFonts w:ascii="Tahoma" w:hAnsi="Tahoma" w:cs="Tahoma"/>
          <w:b/>
          <w:i/>
          <w:sz w:val="32"/>
          <w:szCs w:val="32"/>
          <w:u w:val="single"/>
        </w:rPr>
        <w:t>30</w:t>
      </w:r>
      <w:r w:rsidR="001A1DD5" w:rsidRPr="007C4F40">
        <w:rPr>
          <w:rFonts w:ascii="Tahoma" w:hAnsi="Tahoma" w:cs="Tahoma"/>
          <w:b/>
          <w:i/>
          <w:sz w:val="32"/>
          <w:szCs w:val="32"/>
          <w:u w:val="single"/>
        </w:rPr>
        <w:t>-</w:t>
      </w:r>
      <w:r w:rsidR="00F74C1B">
        <w:rPr>
          <w:rFonts w:ascii="Tahoma" w:hAnsi="Tahoma" w:cs="Tahoma"/>
          <w:b/>
          <w:i/>
          <w:sz w:val="32"/>
          <w:szCs w:val="32"/>
          <w:u w:val="single"/>
        </w:rPr>
        <w:t>07</w:t>
      </w:r>
      <w:r w:rsidRPr="007C4F40">
        <w:rPr>
          <w:rFonts w:ascii="Tahoma" w:hAnsi="Tahoma" w:cs="Tahoma"/>
          <w:b/>
          <w:i/>
          <w:sz w:val="32"/>
          <w:szCs w:val="32"/>
          <w:u w:val="single"/>
        </w:rPr>
        <w:t>-202</w:t>
      </w:r>
      <w:r w:rsidR="00E77A47">
        <w:rPr>
          <w:rFonts w:ascii="Tahoma" w:hAnsi="Tahoma" w:cs="Tahoma"/>
          <w:b/>
          <w:i/>
          <w:sz w:val="32"/>
          <w:szCs w:val="32"/>
          <w:u w:val="single"/>
        </w:rPr>
        <w:t>6</w:t>
      </w:r>
      <w:r w:rsidRPr="007C4F40">
        <w:rPr>
          <w:rFonts w:ascii="Tahoma" w:hAnsi="Tahoma" w:cs="Tahoma"/>
          <w:b/>
          <w:i/>
          <w:sz w:val="32"/>
          <w:szCs w:val="32"/>
          <w:u w:val="single"/>
        </w:rPr>
        <w:t xml:space="preserve"> </w:t>
      </w:r>
      <w:r w:rsidR="007C4F40" w:rsidRPr="007C4F40">
        <w:rPr>
          <w:rFonts w:ascii="Tahoma" w:hAnsi="Tahoma" w:cs="Tahoma"/>
          <w:b/>
          <w:i/>
          <w:sz w:val="32"/>
          <w:szCs w:val="32"/>
          <w:u w:val="single"/>
        </w:rPr>
        <w:t xml:space="preserve">ημέρα </w:t>
      </w:r>
      <w:r w:rsidR="004B2F28">
        <w:rPr>
          <w:rFonts w:ascii="Tahoma" w:hAnsi="Tahoma" w:cs="Tahoma"/>
          <w:b/>
          <w:i/>
          <w:sz w:val="32"/>
          <w:szCs w:val="32"/>
          <w:u w:val="single"/>
        </w:rPr>
        <w:t>Πέμπτη</w:t>
      </w:r>
      <w:r w:rsidR="00C03E56">
        <w:rPr>
          <w:rFonts w:ascii="Tahoma" w:hAnsi="Tahoma" w:cs="Tahoma"/>
          <w:b/>
          <w:i/>
          <w:sz w:val="32"/>
          <w:szCs w:val="32"/>
          <w:u w:val="single"/>
        </w:rPr>
        <w:t xml:space="preserve"> </w:t>
      </w:r>
      <w:r w:rsidRPr="007C4F40">
        <w:rPr>
          <w:rFonts w:ascii="Tahoma" w:hAnsi="Tahoma" w:cs="Tahoma"/>
          <w:b/>
          <w:i/>
          <w:sz w:val="32"/>
          <w:szCs w:val="32"/>
          <w:u w:val="single"/>
        </w:rPr>
        <w:t>και λήγει τη</w:t>
      </w:r>
      <w:r w:rsidR="007C4F40" w:rsidRPr="007C4F40">
        <w:rPr>
          <w:rFonts w:ascii="Tahoma" w:hAnsi="Tahoma" w:cs="Tahoma"/>
          <w:b/>
          <w:i/>
          <w:sz w:val="32"/>
          <w:szCs w:val="32"/>
          <w:u w:val="single"/>
        </w:rPr>
        <w:t>ν</w:t>
      </w:r>
      <w:r w:rsidRPr="007C4F40">
        <w:rPr>
          <w:rFonts w:ascii="Tahoma" w:hAnsi="Tahoma" w:cs="Tahoma"/>
          <w:b/>
          <w:i/>
          <w:sz w:val="32"/>
          <w:szCs w:val="32"/>
          <w:u w:val="single"/>
        </w:rPr>
        <w:t xml:space="preserve"> </w:t>
      </w:r>
      <w:r w:rsidR="006F617D">
        <w:rPr>
          <w:rFonts w:ascii="Tahoma" w:hAnsi="Tahoma" w:cs="Tahoma"/>
          <w:b/>
          <w:i/>
          <w:sz w:val="32"/>
          <w:szCs w:val="32"/>
          <w:u w:val="single"/>
        </w:rPr>
        <w:t>10</w:t>
      </w:r>
      <w:r w:rsidR="00F74C1B">
        <w:rPr>
          <w:rFonts w:ascii="Tahoma" w:hAnsi="Tahoma" w:cs="Tahoma"/>
          <w:b/>
          <w:i/>
          <w:sz w:val="32"/>
          <w:szCs w:val="32"/>
          <w:u w:val="single"/>
        </w:rPr>
        <w:t>-0</w:t>
      </w:r>
      <w:r w:rsidR="004B2F28">
        <w:rPr>
          <w:rFonts w:ascii="Tahoma" w:hAnsi="Tahoma" w:cs="Tahoma"/>
          <w:b/>
          <w:i/>
          <w:sz w:val="32"/>
          <w:szCs w:val="32"/>
          <w:u w:val="single"/>
        </w:rPr>
        <w:t>8</w:t>
      </w:r>
      <w:r w:rsidRPr="007C4F40">
        <w:rPr>
          <w:rFonts w:ascii="Tahoma" w:hAnsi="Tahoma" w:cs="Tahoma"/>
          <w:b/>
          <w:i/>
          <w:sz w:val="32"/>
          <w:szCs w:val="32"/>
          <w:u w:val="single"/>
        </w:rPr>
        <w:t>-202</w:t>
      </w:r>
      <w:r w:rsidR="00E77A47">
        <w:rPr>
          <w:rFonts w:ascii="Tahoma" w:hAnsi="Tahoma" w:cs="Tahoma"/>
          <w:b/>
          <w:i/>
          <w:sz w:val="32"/>
          <w:szCs w:val="32"/>
          <w:u w:val="single"/>
        </w:rPr>
        <w:t>6</w:t>
      </w:r>
      <w:r w:rsidR="00F74C1B">
        <w:rPr>
          <w:rFonts w:ascii="Tahoma" w:hAnsi="Tahoma" w:cs="Tahoma"/>
          <w:b/>
          <w:i/>
          <w:sz w:val="32"/>
          <w:szCs w:val="32"/>
          <w:u w:val="single"/>
        </w:rPr>
        <w:t xml:space="preserve"> ημέρα </w:t>
      </w:r>
      <w:r w:rsidR="00E77A47">
        <w:rPr>
          <w:rFonts w:ascii="Tahoma" w:hAnsi="Tahoma" w:cs="Tahoma"/>
          <w:b/>
          <w:i/>
          <w:sz w:val="32"/>
          <w:szCs w:val="32"/>
          <w:u w:val="single"/>
        </w:rPr>
        <w:t xml:space="preserve"> </w:t>
      </w:r>
      <w:r w:rsidR="006F617D">
        <w:rPr>
          <w:rFonts w:ascii="Tahoma" w:hAnsi="Tahoma" w:cs="Tahoma"/>
          <w:b/>
          <w:i/>
          <w:sz w:val="32"/>
          <w:szCs w:val="32"/>
          <w:u w:val="single"/>
        </w:rPr>
        <w:t>Δευτέρα</w:t>
      </w:r>
    </w:p>
    <w:p w:rsidR="00201FBB" w:rsidRPr="004B2F28" w:rsidRDefault="009F7F7A" w:rsidP="00800E8F">
      <w:pPr>
        <w:tabs>
          <w:tab w:val="left" w:pos="7431"/>
        </w:tabs>
        <w:rPr>
          <w:rFonts w:ascii="Tahoma" w:hAnsi="Tahoma" w:cs="Tahoma"/>
          <w:b/>
          <w:sz w:val="24"/>
          <w:szCs w:val="24"/>
        </w:rPr>
      </w:pPr>
      <w:r w:rsidRPr="007C4F40">
        <w:rPr>
          <w:rFonts w:ascii="Tahoma" w:hAnsi="Tahoma" w:cs="Tahoma"/>
          <w:sz w:val="24"/>
          <w:szCs w:val="24"/>
        </w:rPr>
        <w:t xml:space="preserve">                                                                                    </w:t>
      </w:r>
      <w:r w:rsidR="00C03E56" w:rsidRPr="004B2F28">
        <w:rPr>
          <w:rFonts w:ascii="Tahoma" w:hAnsi="Tahoma" w:cs="Tahoma"/>
          <w:b/>
          <w:sz w:val="24"/>
          <w:szCs w:val="24"/>
        </w:rPr>
        <w:t>Ξάνθη</w:t>
      </w:r>
      <w:r w:rsidRPr="004B2F28">
        <w:rPr>
          <w:rFonts w:ascii="Tahoma" w:hAnsi="Tahoma" w:cs="Tahoma"/>
          <w:b/>
          <w:sz w:val="24"/>
          <w:szCs w:val="24"/>
        </w:rPr>
        <w:t xml:space="preserve">, </w:t>
      </w:r>
      <w:r w:rsidR="004B2F28" w:rsidRPr="004B2F28">
        <w:rPr>
          <w:rFonts w:ascii="Tahoma" w:hAnsi="Tahoma" w:cs="Tahoma"/>
          <w:b/>
          <w:sz w:val="24"/>
          <w:szCs w:val="24"/>
        </w:rPr>
        <w:t>2</w:t>
      </w:r>
      <w:r w:rsidR="00167904">
        <w:rPr>
          <w:rFonts w:ascii="Tahoma" w:hAnsi="Tahoma" w:cs="Tahoma"/>
          <w:b/>
          <w:sz w:val="24"/>
          <w:szCs w:val="24"/>
        </w:rPr>
        <w:t>8</w:t>
      </w:r>
      <w:r w:rsidR="00C03E56" w:rsidRPr="004B2F28">
        <w:rPr>
          <w:rFonts w:ascii="Tahoma" w:hAnsi="Tahoma" w:cs="Tahoma"/>
          <w:b/>
          <w:sz w:val="24"/>
          <w:szCs w:val="24"/>
        </w:rPr>
        <w:t>-</w:t>
      </w:r>
      <w:r w:rsidR="00F74C1B" w:rsidRPr="004B2F28">
        <w:rPr>
          <w:rFonts w:ascii="Tahoma" w:hAnsi="Tahoma" w:cs="Tahoma"/>
          <w:b/>
          <w:sz w:val="24"/>
          <w:szCs w:val="24"/>
        </w:rPr>
        <w:t>07</w:t>
      </w:r>
      <w:r w:rsidRPr="004B2F28">
        <w:rPr>
          <w:rFonts w:ascii="Tahoma" w:hAnsi="Tahoma" w:cs="Tahoma"/>
          <w:b/>
          <w:sz w:val="24"/>
          <w:szCs w:val="24"/>
        </w:rPr>
        <w:t>-202</w:t>
      </w:r>
      <w:r w:rsidR="00E77A47" w:rsidRPr="004B2F28">
        <w:rPr>
          <w:rFonts w:ascii="Tahoma" w:hAnsi="Tahoma" w:cs="Tahoma"/>
          <w:b/>
          <w:sz w:val="24"/>
          <w:szCs w:val="24"/>
        </w:rPr>
        <w:t>6</w:t>
      </w:r>
    </w:p>
    <w:p w:rsidR="009B4042" w:rsidRPr="004B2F28" w:rsidRDefault="009B4042" w:rsidP="00800E8F">
      <w:pPr>
        <w:tabs>
          <w:tab w:val="left" w:pos="7431"/>
        </w:tabs>
        <w:rPr>
          <w:rFonts w:ascii="Tahoma" w:hAnsi="Tahoma" w:cs="Tahoma"/>
          <w:b/>
          <w:sz w:val="24"/>
          <w:szCs w:val="24"/>
        </w:rPr>
      </w:pPr>
    </w:p>
    <w:p w:rsidR="004B2F28" w:rsidRPr="004B2F28" w:rsidRDefault="004B2F28" w:rsidP="009B4042">
      <w:pPr>
        <w:tabs>
          <w:tab w:val="left" w:pos="7431"/>
        </w:tabs>
        <w:jc w:val="center"/>
        <w:rPr>
          <w:rFonts w:ascii="Tahoma" w:hAnsi="Tahoma" w:cs="Tahoma"/>
          <w:b/>
          <w:sz w:val="24"/>
          <w:szCs w:val="24"/>
        </w:rPr>
      </w:pPr>
    </w:p>
    <w:p w:rsidR="004B2F28" w:rsidRPr="004B2F28" w:rsidRDefault="004B2F28" w:rsidP="009B4042">
      <w:pPr>
        <w:tabs>
          <w:tab w:val="left" w:pos="7431"/>
        </w:tabs>
        <w:jc w:val="center"/>
        <w:rPr>
          <w:rFonts w:ascii="Tahoma" w:hAnsi="Tahoma" w:cs="Tahoma"/>
          <w:b/>
          <w:sz w:val="24"/>
          <w:szCs w:val="24"/>
        </w:rPr>
      </w:pPr>
    </w:p>
    <w:p w:rsidR="004B2F28" w:rsidRPr="004B2F28" w:rsidRDefault="004B2F28" w:rsidP="009B4042">
      <w:pPr>
        <w:tabs>
          <w:tab w:val="left" w:pos="7431"/>
        </w:tabs>
        <w:jc w:val="center"/>
        <w:rPr>
          <w:rFonts w:ascii="Tahoma" w:hAnsi="Tahoma" w:cs="Tahoma"/>
          <w:b/>
          <w:sz w:val="24"/>
          <w:szCs w:val="24"/>
        </w:rPr>
      </w:pPr>
    </w:p>
    <w:p w:rsidR="009B4042" w:rsidRPr="004B2F28" w:rsidRDefault="001E20CE" w:rsidP="009B4042">
      <w:pPr>
        <w:tabs>
          <w:tab w:val="left" w:pos="7431"/>
        </w:tabs>
        <w:jc w:val="center"/>
        <w:rPr>
          <w:rFonts w:ascii="Tahoma" w:hAnsi="Tahoma" w:cs="Tahoma"/>
          <w:b/>
          <w:sz w:val="24"/>
          <w:szCs w:val="24"/>
        </w:rPr>
      </w:pPr>
      <w:r w:rsidRPr="004B2F28">
        <w:rPr>
          <w:rFonts w:ascii="Tahoma" w:hAnsi="Tahoma" w:cs="Tahoma"/>
          <w:b/>
          <w:sz w:val="24"/>
          <w:szCs w:val="24"/>
        </w:rPr>
        <w:t>Η</w:t>
      </w:r>
    </w:p>
    <w:p w:rsidR="009B4042" w:rsidRPr="004B2F28" w:rsidRDefault="00CC0220" w:rsidP="009B4042">
      <w:pPr>
        <w:tabs>
          <w:tab w:val="left" w:pos="7431"/>
        </w:tabs>
        <w:jc w:val="center"/>
        <w:rPr>
          <w:rFonts w:ascii="Tahoma" w:hAnsi="Tahoma" w:cs="Tahoma"/>
          <w:b/>
          <w:sz w:val="24"/>
          <w:szCs w:val="24"/>
        </w:rPr>
      </w:pPr>
      <w:r w:rsidRPr="004B2F28">
        <w:rPr>
          <w:rFonts w:ascii="Tahoma" w:hAnsi="Tahoma" w:cs="Tahoma"/>
          <w:b/>
          <w:sz w:val="24"/>
          <w:szCs w:val="24"/>
        </w:rPr>
        <w:t>ΔΙ</w:t>
      </w:r>
      <w:r w:rsidR="00523ECF" w:rsidRPr="004B2F28">
        <w:rPr>
          <w:rFonts w:ascii="Tahoma" w:hAnsi="Tahoma" w:cs="Tahoma"/>
          <w:b/>
          <w:sz w:val="24"/>
          <w:szCs w:val="24"/>
        </w:rPr>
        <w:t>ΟΙΚΗΤΗ</w:t>
      </w:r>
      <w:r w:rsidR="007F7BFC" w:rsidRPr="004B2F28">
        <w:rPr>
          <w:rFonts w:ascii="Tahoma" w:hAnsi="Tahoma" w:cs="Tahoma"/>
          <w:b/>
          <w:sz w:val="24"/>
          <w:szCs w:val="24"/>
        </w:rPr>
        <w:t>Σ</w:t>
      </w:r>
    </w:p>
    <w:p w:rsidR="00537333" w:rsidRPr="004B2F28" w:rsidRDefault="00537333" w:rsidP="009B4042">
      <w:pPr>
        <w:tabs>
          <w:tab w:val="left" w:pos="7431"/>
        </w:tabs>
        <w:jc w:val="center"/>
        <w:rPr>
          <w:rFonts w:ascii="Tahoma" w:hAnsi="Tahoma" w:cs="Tahoma"/>
          <w:b/>
          <w:sz w:val="24"/>
          <w:szCs w:val="24"/>
        </w:rPr>
      </w:pPr>
    </w:p>
    <w:p w:rsidR="009B4042" w:rsidRPr="004B2F28" w:rsidRDefault="00C03E56" w:rsidP="009B4042">
      <w:pPr>
        <w:tabs>
          <w:tab w:val="left" w:pos="7431"/>
        </w:tabs>
        <w:jc w:val="center"/>
        <w:rPr>
          <w:rFonts w:ascii="Tahoma" w:hAnsi="Tahoma" w:cs="Tahoma"/>
          <w:b/>
          <w:sz w:val="24"/>
          <w:szCs w:val="24"/>
        </w:rPr>
      </w:pPr>
      <w:r w:rsidRPr="004B2F28">
        <w:rPr>
          <w:rFonts w:ascii="Tahoma" w:hAnsi="Tahoma" w:cs="Tahoma"/>
          <w:b/>
          <w:sz w:val="24"/>
          <w:szCs w:val="24"/>
        </w:rPr>
        <w:t>Ειρήνη ΣΩΤΗΡΙΑΔΟΥ</w:t>
      </w:r>
    </w:p>
    <w:p w:rsidR="009B4042" w:rsidRPr="004B2F28" w:rsidRDefault="007F7BFC" w:rsidP="009B4042">
      <w:pPr>
        <w:tabs>
          <w:tab w:val="left" w:pos="7431"/>
        </w:tabs>
        <w:jc w:val="center"/>
        <w:rPr>
          <w:rFonts w:ascii="Tahoma" w:hAnsi="Tahoma" w:cs="Tahoma"/>
          <w:b/>
          <w:sz w:val="24"/>
          <w:szCs w:val="24"/>
        </w:rPr>
      </w:pPr>
      <w:proofErr w:type="spellStart"/>
      <w:r w:rsidRPr="004B2F28">
        <w:rPr>
          <w:rFonts w:ascii="Tahoma" w:hAnsi="Tahoma" w:cs="Tahoma"/>
          <w:b/>
          <w:sz w:val="24"/>
          <w:szCs w:val="24"/>
        </w:rPr>
        <w:t>Αστυν</w:t>
      </w:r>
      <w:proofErr w:type="spellEnd"/>
      <w:r w:rsidR="007C4F40" w:rsidRPr="004B2F28">
        <w:rPr>
          <w:rFonts w:ascii="Tahoma" w:hAnsi="Tahoma" w:cs="Tahoma"/>
          <w:b/>
          <w:sz w:val="24"/>
          <w:szCs w:val="24"/>
        </w:rPr>
        <w:t xml:space="preserve">. </w:t>
      </w:r>
      <w:proofErr w:type="spellStart"/>
      <w:r w:rsidR="007C4F40" w:rsidRPr="004B2F28">
        <w:rPr>
          <w:rFonts w:ascii="Tahoma" w:hAnsi="Tahoma" w:cs="Tahoma"/>
          <w:b/>
          <w:sz w:val="24"/>
          <w:szCs w:val="24"/>
        </w:rPr>
        <w:t>Υποδ</w:t>
      </w:r>
      <w:proofErr w:type="spellEnd"/>
      <w:r w:rsidR="007C4F40" w:rsidRPr="004B2F28">
        <w:rPr>
          <w:rFonts w:ascii="Tahoma" w:hAnsi="Tahoma" w:cs="Tahoma"/>
          <w:b/>
          <w:sz w:val="24"/>
          <w:szCs w:val="24"/>
        </w:rPr>
        <w:t>/</w:t>
      </w:r>
      <w:proofErr w:type="spellStart"/>
      <w:r w:rsidR="007C4F40" w:rsidRPr="004B2F28">
        <w:rPr>
          <w:rFonts w:ascii="Tahoma" w:hAnsi="Tahoma" w:cs="Tahoma"/>
          <w:b/>
          <w:sz w:val="24"/>
          <w:szCs w:val="24"/>
        </w:rPr>
        <w:t>ντης</w:t>
      </w:r>
      <w:proofErr w:type="spellEnd"/>
    </w:p>
    <w:sectPr w:rsidR="009B4042" w:rsidRPr="004B2F28" w:rsidSect="00514819">
      <w:footnotePr>
        <w:pos w:val="beneathText"/>
      </w:footnotePr>
      <w:pgSz w:w="11905" w:h="16837"/>
      <w:pgMar w:top="709" w:right="990" w:bottom="907" w:left="1134" w:header="1134" w:footer="90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B5C39"/>
    <w:multiLevelType w:val="hybridMultilevel"/>
    <w:tmpl w:val="62608878"/>
    <w:lvl w:ilvl="0" w:tplc="D5E69AFC">
      <w:numFmt w:val="bullet"/>
      <w:lvlText w:val="-"/>
      <w:lvlJc w:val="left"/>
      <w:pPr>
        <w:ind w:left="-65" w:hanging="360"/>
      </w:pPr>
      <w:rPr>
        <w:rFonts w:ascii="Tahoma" w:eastAsia="Times New Roman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ind w:left="65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37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09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81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53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25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97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6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823"/>
    <w:rsid w:val="000224AB"/>
    <w:rsid w:val="00023122"/>
    <w:rsid w:val="0005005A"/>
    <w:rsid w:val="00072EE5"/>
    <w:rsid w:val="000A6A59"/>
    <w:rsid w:val="000D30D8"/>
    <w:rsid w:val="000F00EF"/>
    <w:rsid w:val="000F3056"/>
    <w:rsid w:val="00116704"/>
    <w:rsid w:val="001238B1"/>
    <w:rsid w:val="00127CFB"/>
    <w:rsid w:val="0013550B"/>
    <w:rsid w:val="00146101"/>
    <w:rsid w:val="0014673C"/>
    <w:rsid w:val="001575CD"/>
    <w:rsid w:val="00160984"/>
    <w:rsid w:val="00167904"/>
    <w:rsid w:val="001A1DD5"/>
    <w:rsid w:val="001A2A80"/>
    <w:rsid w:val="001B326C"/>
    <w:rsid w:val="001B4839"/>
    <w:rsid w:val="001B7752"/>
    <w:rsid w:val="001C3D62"/>
    <w:rsid w:val="001D2555"/>
    <w:rsid w:val="001E20CE"/>
    <w:rsid w:val="001F1B9F"/>
    <w:rsid w:val="00201FBB"/>
    <w:rsid w:val="00230688"/>
    <w:rsid w:val="00263475"/>
    <w:rsid w:val="002719C5"/>
    <w:rsid w:val="0027620C"/>
    <w:rsid w:val="00283E49"/>
    <w:rsid w:val="002911D5"/>
    <w:rsid w:val="002B1879"/>
    <w:rsid w:val="002B2645"/>
    <w:rsid w:val="002D63B8"/>
    <w:rsid w:val="002F5A85"/>
    <w:rsid w:val="003230EA"/>
    <w:rsid w:val="00336BF4"/>
    <w:rsid w:val="00340D61"/>
    <w:rsid w:val="00370D14"/>
    <w:rsid w:val="00377825"/>
    <w:rsid w:val="00385672"/>
    <w:rsid w:val="0040246C"/>
    <w:rsid w:val="00426C53"/>
    <w:rsid w:val="00452FB9"/>
    <w:rsid w:val="00456333"/>
    <w:rsid w:val="00477FFB"/>
    <w:rsid w:val="004802A8"/>
    <w:rsid w:val="0049045E"/>
    <w:rsid w:val="004922EF"/>
    <w:rsid w:val="004B2F28"/>
    <w:rsid w:val="004C1873"/>
    <w:rsid w:val="004E433F"/>
    <w:rsid w:val="004E5104"/>
    <w:rsid w:val="004F1848"/>
    <w:rsid w:val="0051322E"/>
    <w:rsid w:val="00514819"/>
    <w:rsid w:val="00516A73"/>
    <w:rsid w:val="0052202C"/>
    <w:rsid w:val="00523ECF"/>
    <w:rsid w:val="00534EE5"/>
    <w:rsid w:val="00535604"/>
    <w:rsid w:val="00537333"/>
    <w:rsid w:val="0054616F"/>
    <w:rsid w:val="005469C2"/>
    <w:rsid w:val="00547999"/>
    <w:rsid w:val="005529B5"/>
    <w:rsid w:val="00573514"/>
    <w:rsid w:val="005A1B3B"/>
    <w:rsid w:val="005B5B61"/>
    <w:rsid w:val="005C7F16"/>
    <w:rsid w:val="005E4016"/>
    <w:rsid w:val="005E6E0A"/>
    <w:rsid w:val="00604962"/>
    <w:rsid w:val="00610DDE"/>
    <w:rsid w:val="0061741A"/>
    <w:rsid w:val="00627D75"/>
    <w:rsid w:val="00645406"/>
    <w:rsid w:val="00672D5F"/>
    <w:rsid w:val="006A342A"/>
    <w:rsid w:val="006B167B"/>
    <w:rsid w:val="006F1131"/>
    <w:rsid w:val="006F617D"/>
    <w:rsid w:val="0070357C"/>
    <w:rsid w:val="00727362"/>
    <w:rsid w:val="007433EE"/>
    <w:rsid w:val="007B04C2"/>
    <w:rsid w:val="007B0A30"/>
    <w:rsid w:val="007C4F40"/>
    <w:rsid w:val="007D6865"/>
    <w:rsid w:val="007E655B"/>
    <w:rsid w:val="007F2258"/>
    <w:rsid w:val="007F7BFC"/>
    <w:rsid w:val="00800E8F"/>
    <w:rsid w:val="0080364E"/>
    <w:rsid w:val="00815FA2"/>
    <w:rsid w:val="0082299D"/>
    <w:rsid w:val="00823F7D"/>
    <w:rsid w:val="00854DD3"/>
    <w:rsid w:val="00856E2F"/>
    <w:rsid w:val="008622AA"/>
    <w:rsid w:val="00865FCD"/>
    <w:rsid w:val="00881242"/>
    <w:rsid w:val="008B2E0C"/>
    <w:rsid w:val="008E3641"/>
    <w:rsid w:val="009255AB"/>
    <w:rsid w:val="00932AA2"/>
    <w:rsid w:val="00941909"/>
    <w:rsid w:val="009563FE"/>
    <w:rsid w:val="00957896"/>
    <w:rsid w:val="00972ACA"/>
    <w:rsid w:val="0099753E"/>
    <w:rsid w:val="009A47F7"/>
    <w:rsid w:val="009B4042"/>
    <w:rsid w:val="009F707C"/>
    <w:rsid w:val="009F7F7A"/>
    <w:rsid w:val="00A35709"/>
    <w:rsid w:val="00A61097"/>
    <w:rsid w:val="00A667C5"/>
    <w:rsid w:val="00A72823"/>
    <w:rsid w:val="00AA191C"/>
    <w:rsid w:val="00AC3E9A"/>
    <w:rsid w:val="00AD76D7"/>
    <w:rsid w:val="00AE59FB"/>
    <w:rsid w:val="00B172F2"/>
    <w:rsid w:val="00B263C6"/>
    <w:rsid w:val="00B62731"/>
    <w:rsid w:val="00B76C0C"/>
    <w:rsid w:val="00B9771D"/>
    <w:rsid w:val="00BA2DD2"/>
    <w:rsid w:val="00BA3338"/>
    <w:rsid w:val="00BA7923"/>
    <w:rsid w:val="00BC08B7"/>
    <w:rsid w:val="00BF01C4"/>
    <w:rsid w:val="00BF0C7A"/>
    <w:rsid w:val="00C02649"/>
    <w:rsid w:val="00C03E56"/>
    <w:rsid w:val="00C101AC"/>
    <w:rsid w:val="00C132CB"/>
    <w:rsid w:val="00C26B65"/>
    <w:rsid w:val="00C312FA"/>
    <w:rsid w:val="00C50DC0"/>
    <w:rsid w:val="00C65954"/>
    <w:rsid w:val="00C81573"/>
    <w:rsid w:val="00C86592"/>
    <w:rsid w:val="00C9428A"/>
    <w:rsid w:val="00C945BE"/>
    <w:rsid w:val="00CA59E4"/>
    <w:rsid w:val="00CA6C64"/>
    <w:rsid w:val="00CC0220"/>
    <w:rsid w:val="00CE000B"/>
    <w:rsid w:val="00D05651"/>
    <w:rsid w:val="00D0642F"/>
    <w:rsid w:val="00D06FC4"/>
    <w:rsid w:val="00D234EE"/>
    <w:rsid w:val="00D27C5F"/>
    <w:rsid w:val="00D27CD4"/>
    <w:rsid w:val="00D509C0"/>
    <w:rsid w:val="00D57DE0"/>
    <w:rsid w:val="00D65498"/>
    <w:rsid w:val="00D679DA"/>
    <w:rsid w:val="00D723C9"/>
    <w:rsid w:val="00D80C27"/>
    <w:rsid w:val="00D93C95"/>
    <w:rsid w:val="00DB5B55"/>
    <w:rsid w:val="00DB5EC7"/>
    <w:rsid w:val="00DC1617"/>
    <w:rsid w:val="00DE6BF9"/>
    <w:rsid w:val="00DF3A55"/>
    <w:rsid w:val="00E00FE5"/>
    <w:rsid w:val="00E12DB3"/>
    <w:rsid w:val="00E166BD"/>
    <w:rsid w:val="00E63A1F"/>
    <w:rsid w:val="00E64EB9"/>
    <w:rsid w:val="00E719A0"/>
    <w:rsid w:val="00E77A47"/>
    <w:rsid w:val="00E945EC"/>
    <w:rsid w:val="00E94EF6"/>
    <w:rsid w:val="00EA6FAB"/>
    <w:rsid w:val="00EA7BC1"/>
    <w:rsid w:val="00EB3695"/>
    <w:rsid w:val="00EB5697"/>
    <w:rsid w:val="00EB66D9"/>
    <w:rsid w:val="00ED2283"/>
    <w:rsid w:val="00ED4012"/>
    <w:rsid w:val="00EE6053"/>
    <w:rsid w:val="00F23CDC"/>
    <w:rsid w:val="00F33743"/>
    <w:rsid w:val="00F34EA6"/>
    <w:rsid w:val="00F504D5"/>
    <w:rsid w:val="00F638FF"/>
    <w:rsid w:val="00F74C1B"/>
    <w:rsid w:val="00F85B06"/>
    <w:rsid w:val="00FA555B"/>
    <w:rsid w:val="00FB4E1F"/>
    <w:rsid w:val="00FD72CA"/>
    <w:rsid w:val="00FF4109"/>
    <w:rsid w:val="00FF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3CF48D"/>
  <w15:docId w15:val="{C71BDB16-65E1-4E1B-B1A1-43644B02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4C2"/>
    <w:pPr>
      <w:suppressAutoHyphens/>
    </w:pPr>
    <w:rPr>
      <w:sz w:val="20"/>
      <w:szCs w:val="20"/>
      <w:lang w:eastAsia="ar-SA"/>
    </w:rPr>
  </w:style>
  <w:style w:type="paragraph" w:styleId="1">
    <w:name w:val="heading 1"/>
    <w:basedOn w:val="a"/>
    <w:next w:val="a"/>
    <w:link w:val="1Char"/>
    <w:uiPriority w:val="99"/>
    <w:qFormat/>
    <w:rsid w:val="007B04C2"/>
    <w:pPr>
      <w:keepNext/>
      <w:ind w:hanging="284"/>
      <w:outlineLvl w:val="0"/>
    </w:pPr>
    <w:rPr>
      <w:b/>
      <w:lang w:val="en-US"/>
    </w:rPr>
  </w:style>
  <w:style w:type="paragraph" w:styleId="2">
    <w:name w:val="heading 2"/>
    <w:basedOn w:val="a"/>
    <w:next w:val="a"/>
    <w:link w:val="2Char"/>
    <w:uiPriority w:val="99"/>
    <w:qFormat/>
    <w:rsid w:val="007B04C2"/>
    <w:pPr>
      <w:keepNext/>
      <w:outlineLvl w:val="1"/>
    </w:pPr>
    <w:rPr>
      <w:b/>
      <w:sz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locked/>
    <w:rsid w:val="0052202C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2Char">
    <w:name w:val="Επικεφαλίδα 2 Char"/>
    <w:basedOn w:val="a0"/>
    <w:link w:val="2"/>
    <w:uiPriority w:val="99"/>
    <w:semiHidden/>
    <w:locked/>
    <w:rsid w:val="0052202C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7B04C2"/>
  </w:style>
  <w:style w:type="character" w:customStyle="1" w:styleId="20">
    <w:name w:val="Προεπιλεγμένη γραμματοσειρά2"/>
    <w:uiPriority w:val="99"/>
    <w:rsid w:val="007B04C2"/>
  </w:style>
  <w:style w:type="character" w:customStyle="1" w:styleId="10">
    <w:name w:val="Προεπιλεγμένη γραμματοσειρά1"/>
    <w:uiPriority w:val="99"/>
    <w:rsid w:val="007B04C2"/>
  </w:style>
  <w:style w:type="paragraph" w:customStyle="1" w:styleId="a3">
    <w:name w:val="Επικεφαλίδα"/>
    <w:basedOn w:val="a"/>
    <w:next w:val="a4"/>
    <w:uiPriority w:val="99"/>
    <w:rsid w:val="007B04C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link w:val="Char"/>
    <w:uiPriority w:val="99"/>
    <w:rsid w:val="007B04C2"/>
    <w:pPr>
      <w:jc w:val="both"/>
    </w:pPr>
    <w:rPr>
      <w:b/>
      <w:sz w:val="26"/>
      <w:lang w:val="en-US"/>
    </w:rPr>
  </w:style>
  <w:style w:type="character" w:customStyle="1" w:styleId="Char">
    <w:name w:val="Σώμα κειμένου Char"/>
    <w:basedOn w:val="a0"/>
    <w:link w:val="a4"/>
    <w:uiPriority w:val="99"/>
    <w:semiHidden/>
    <w:locked/>
    <w:rsid w:val="0052202C"/>
    <w:rPr>
      <w:rFonts w:cs="Times New Roman"/>
      <w:sz w:val="20"/>
      <w:szCs w:val="20"/>
      <w:lang w:eastAsia="ar-SA" w:bidi="ar-SA"/>
    </w:rPr>
  </w:style>
  <w:style w:type="paragraph" w:styleId="a5">
    <w:name w:val="List"/>
    <w:basedOn w:val="a4"/>
    <w:uiPriority w:val="99"/>
    <w:rsid w:val="007B04C2"/>
    <w:rPr>
      <w:rFonts w:ascii="Bookman Old Style" w:hAnsi="Bookman Old Style" w:cs="Tahoma"/>
      <w:sz w:val="24"/>
    </w:rPr>
  </w:style>
  <w:style w:type="paragraph" w:customStyle="1" w:styleId="11">
    <w:name w:val="Λεζάντα1"/>
    <w:basedOn w:val="a"/>
    <w:uiPriority w:val="99"/>
    <w:rsid w:val="007B04C2"/>
    <w:pPr>
      <w:suppressLineNumbers/>
      <w:spacing w:before="120" w:after="120"/>
    </w:pPr>
    <w:rPr>
      <w:rFonts w:ascii="Bookman Old Style" w:hAnsi="Bookman Old Style" w:cs="Tahoma"/>
      <w:i/>
      <w:iCs/>
      <w:sz w:val="24"/>
      <w:szCs w:val="24"/>
    </w:rPr>
  </w:style>
  <w:style w:type="paragraph" w:customStyle="1" w:styleId="a6">
    <w:name w:val="Ευρετήριο"/>
    <w:basedOn w:val="a"/>
    <w:uiPriority w:val="99"/>
    <w:rsid w:val="007B04C2"/>
    <w:pPr>
      <w:suppressLineNumbers/>
    </w:pPr>
    <w:rPr>
      <w:rFonts w:ascii="Bookman Old Style" w:hAnsi="Bookman Old Style" w:cs="Tahoma"/>
      <w:sz w:val="24"/>
    </w:rPr>
  </w:style>
  <w:style w:type="paragraph" w:customStyle="1" w:styleId="Heading">
    <w:name w:val="Heading"/>
    <w:basedOn w:val="a"/>
    <w:next w:val="a4"/>
    <w:uiPriority w:val="99"/>
    <w:rsid w:val="007B04C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aption1">
    <w:name w:val="Caption1"/>
    <w:basedOn w:val="a"/>
    <w:uiPriority w:val="99"/>
    <w:rsid w:val="007B04C2"/>
    <w:pPr>
      <w:suppressLineNumbers/>
      <w:spacing w:before="120" w:after="120"/>
    </w:pPr>
    <w:rPr>
      <w:rFonts w:ascii="Bookman Old Style" w:hAnsi="Bookman Old Style" w:cs="Tahoma"/>
      <w:i/>
      <w:iCs/>
      <w:sz w:val="24"/>
      <w:szCs w:val="24"/>
    </w:rPr>
  </w:style>
  <w:style w:type="paragraph" w:customStyle="1" w:styleId="Index">
    <w:name w:val="Index"/>
    <w:basedOn w:val="a"/>
    <w:uiPriority w:val="99"/>
    <w:rsid w:val="007B04C2"/>
    <w:pPr>
      <w:suppressLineNumbers/>
    </w:pPr>
    <w:rPr>
      <w:rFonts w:ascii="Bookman Old Style" w:hAnsi="Bookman Old Style" w:cs="Tahoma"/>
      <w:sz w:val="24"/>
    </w:rPr>
  </w:style>
  <w:style w:type="paragraph" w:styleId="a7">
    <w:name w:val="Balloon Text"/>
    <w:basedOn w:val="a"/>
    <w:link w:val="Char0"/>
    <w:uiPriority w:val="99"/>
    <w:rsid w:val="007B04C2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7"/>
    <w:uiPriority w:val="99"/>
    <w:semiHidden/>
    <w:locked/>
    <w:rsid w:val="0052202C"/>
    <w:rPr>
      <w:rFonts w:cs="Times New Roman"/>
      <w:sz w:val="2"/>
      <w:lang w:eastAsia="ar-SA" w:bidi="ar-SA"/>
    </w:rPr>
  </w:style>
  <w:style w:type="paragraph" w:customStyle="1" w:styleId="TableContents">
    <w:name w:val="Table Contents"/>
    <w:basedOn w:val="a"/>
    <w:uiPriority w:val="99"/>
    <w:rsid w:val="007B04C2"/>
    <w:pPr>
      <w:suppressLineNumbers/>
    </w:pPr>
  </w:style>
  <w:style w:type="paragraph" w:customStyle="1" w:styleId="TableHeading">
    <w:name w:val="Table Heading"/>
    <w:basedOn w:val="TableContents"/>
    <w:uiPriority w:val="99"/>
    <w:rsid w:val="007B04C2"/>
    <w:pPr>
      <w:jc w:val="center"/>
    </w:pPr>
    <w:rPr>
      <w:b/>
      <w:bCs/>
    </w:rPr>
  </w:style>
  <w:style w:type="paragraph" w:customStyle="1" w:styleId="a8">
    <w:name w:val="Περιεχόμενα πίνακα"/>
    <w:basedOn w:val="a"/>
    <w:uiPriority w:val="99"/>
    <w:rsid w:val="007B04C2"/>
    <w:pPr>
      <w:suppressLineNumbers/>
    </w:pPr>
  </w:style>
  <w:style w:type="paragraph" w:customStyle="1" w:styleId="a9">
    <w:name w:val="Επικεφαλίδα πίνακα"/>
    <w:basedOn w:val="a8"/>
    <w:uiPriority w:val="99"/>
    <w:rsid w:val="007B04C2"/>
    <w:pPr>
      <w:jc w:val="center"/>
    </w:pPr>
    <w:rPr>
      <w:b/>
      <w:bCs/>
    </w:rPr>
  </w:style>
  <w:style w:type="table" w:styleId="aa">
    <w:name w:val="Table Grid"/>
    <w:basedOn w:val="a1"/>
    <w:uiPriority w:val="99"/>
    <w:rsid w:val="00BF01C4"/>
    <w:pPr>
      <w:suppressAutoHyphens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815FA2"/>
    <w:pPr>
      <w:suppressAutoHyphens w:val="0"/>
      <w:spacing w:before="100" w:beforeAutospacing="1" w:after="100" w:afterAutospacing="1"/>
    </w:pPr>
    <w:rPr>
      <w:sz w:val="24"/>
      <w:szCs w:val="24"/>
      <w:lang w:eastAsia="el-GR"/>
    </w:rPr>
  </w:style>
  <w:style w:type="paragraph" w:styleId="ab">
    <w:name w:val="List Paragraph"/>
    <w:basedOn w:val="a"/>
    <w:uiPriority w:val="34"/>
    <w:qFormat/>
    <w:rsid w:val="009B4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allod6</dc:creator>
  <cp:lastModifiedBy>245859@POLICE.GOV.YDT</cp:lastModifiedBy>
  <cp:revision>10</cp:revision>
  <cp:lastPrinted>2026-08-03T09:23:00Z</cp:lastPrinted>
  <dcterms:created xsi:type="dcterms:W3CDTF">2026-07-11T07:24:00Z</dcterms:created>
  <dcterms:modified xsi:type="dcterms:W3CDTF">2026-08-03T09:38:00Z</dcterms:modified>
</cp:coreProperties>
</file>