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47" w:type="dxa"/>
        <w:jc w:val="center"/>
        <w:tblCellMar>
          <w:top w:w="15" w:type="dxa"/>
          <w:bottom w:w="15" w:type="dxa"/>
        </w:tblCellMar>
        <w:tblLook w:val="04A0"/>
      </w:tblPr>
      <w:tblGrid>
        <w:gridCol w:w="620"/>
        <w:gridCol w:w="8276"/>
        <w:gridCol w:w="1751"/>
      </w:tblGrid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Α/Α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ΦΟΡΕΑΣ/ΣΧΟΛΙΚΗ ΜΟΝΑΔΑ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0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ΗΜΕΡΟΜΗΝΙΑ ΠΡΑΓΜΑΤΟΠΟΙΗΣΗΣ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Ίδρυμα Λασκαρίδη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6ο  Διαπολιτισμικό Δημοτικό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11o Δημοτικό Σχολείο Καλαμαριάς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94o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Ιδιωτικό Γυμνάσιο Νέα Εκπαιδευτήρια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Γ.Μαλλιάρα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ΠΜΣ Δίκαιο και Τεχνολογίες (Τμήμα Ψηφιακών Συστημάτων - Πανεπιστήμιο Πειραιά) - Επίσκεψη Α.Μ.Α.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Γενικό Λύκειο Πειραιά Πρότυπο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Ιωνίδειος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Καλλιτεχνικό Σχολείο Πειραιά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22ο Δημοτικό Σχολείο Καβάλας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7o Γυμνάσιο Καβάλας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Γυμνάσιο Καβάλας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13/01/2025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1o ΓΕΛ Πυλαίας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5ο Δημοτικό Σχολείο Αγίας Παρασκευής -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Χέλμειο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Δημοτικό Σχολείο Γέρακα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4o ΓΕΛ Αιγάλεω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3o Δημοτικό Σχολείο Αιγάλεω "Ν. Πολίτης"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13ο Γυμνάσιο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rPr>
                <w:rFonts w:ascii="Calibri" w:eastAsia="Calibri" w:hAnsi="Calibri" w:cs="Calibri"/>
                <w:bCs/>
                <w:color w:val="000000" w:themeColor="text1"/>
              </w:rPr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34o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Λαμίας-7ο Γυμνάσιο Λαμίας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9ο Γυμνάσιο Λαμίας - Πρότυπο Εκκλησιαστικό Γυμνάσιο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ανοιχτή για το κοινό στη Λαμία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Γυμνάσιο Ν.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Πετρίτσι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Σερρών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16/01/2025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6ο Γενικό Λύκειο Λαμίας- 5ο Γενικό Λύκειο Λαμίας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24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Γενικό Λύκειο Λαμίας - 8ο Γυμνάσιο Λαμίας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Ρεγκινίου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17/01/2025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Γυμνάσιο Αγίας Παρασκευής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ΕΠΑΛ Χαλανδρίου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Γυμνάσιο Νεάπολης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2o ΕΠΑΛ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36o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2o Γυμνάσιο Χαριλάου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Γυμνάσιο Αγίας Βαρβάρας 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Ενιαίο Ειδικό Επαγγελματικό Γυμνάσιο - Λύκειο Δραπετσώνας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Δημοτικό Σχολείο Καρδίας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3o Γυμνάσιο Νέας Σμύρνης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Δημοτικό Σχολείο Παπάγου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48ο Γυμνάσιο Αθήνας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Σύλλογος Γονέων Λυκείου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Κρηνίδων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Ελληνικό Κολέγιο Θεσσαλονίκης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22/01/2025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Σχολή Προγραμματιστών Ηλεκτρονικών Υπολογιστών (ΓΕΣ)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Βαθύλακου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EURARCO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1o Δημοτικό Σχολείο Τριανδρίας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7o ΕΠΑΛ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Πρότυπο Γυμνάσιο Αθηνών 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63o Δημοτικό Σχολείο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14ο Δημοτικό Σχολείο Κερατσινίου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ACS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Athens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49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Κορυδαλλού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rPr>
                <w:rFonts w:ascii="Calibri" w:eastAsia="Calibri" w:hAnsi="Calibri" w:cs="Calibri"/>
                <w:bCs/>
                <w:color w:val="000000" w:themeColor="text1"/>
              </w:rPr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Ωραιοκάστρου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29/1/2025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Εκπαιδευτήρια Γείτονα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ΓΕΛ Σταυρούπολης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1o Γυμνάσιο Σταυρούπολης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31/01/2025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Όμιλος ΑΒΑΞ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4ο Δημοτικό Σχολείο Αγίου Δημητρίου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13ο και 21ο Δημοτικό Σχολείο Αγίου Δημητρίου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Πειραματικό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Συκεών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(Οδυσσέας Φωκάς)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Συνέδριο για την Εμπορία Ανθρώπων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Αγίου Δημητρίου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ΓΕΛ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Κουφαλίων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Κουφαλίων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19ο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9ο και 12ο Δημοτικό Σχολείο Αγίου Δημητρίου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8o  Δημοτικό Σχολείο Αγίου Δημητρίου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Γυμνάσιο Αμπελοκήπων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Γενικό Λύκειο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Πολύκαστρου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Ημερήσιο ΕΠΑΛ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Αξιούπολης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Δημοτικό Σχολείο Χαλάστρας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Γυμνασιο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Χαλάστρας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9ο Δημοτικό Σχολείο Αθήνας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Πευκών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Campion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74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Εκπαιδευτήρια Δούκα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Γυμνάσιο Επανομής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13/02/2025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Κολλέγιο Ψυχικού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14/02/2025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Μουσείο ΟΤΕ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ΕΚΣ 2ο Σύστημα Προσκόπων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15/02/2025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3ο Δημοτικό Σχολείο Ταύρου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Κορυδαλλού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Γυμνασίου Ελευθερίου Κορδελιού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6ο Δημοτικό Πολίχνης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19ο Δημοτικό Σχολείο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Λύκειο Διαμαντοπούλου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Γυμνάσιο Άδενδρο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Γενικό Λύκειο Άδενδρο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ΓΕΛ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Κουφαλίων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Γενικό Λυκείου Ζωγράφου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6ο ΕΠΑ.Λ. Αθηνών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8o Γυμνάσιο Κορυδαλλού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Επιμελητήριο Κοζάνης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Σίνδου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Γυμνάσιο Αγίου Αθανασίου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Πανελλήνιο Μαθητικό Συνέδριο με τίτλο "Τα δικαιώματα του παιδιού" - 1ο Πρότυπο ΓΕΛ Αθηνών "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Γενναδείου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"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Δημοτικό Σχολείο Χαϊδαρίου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21/02/2025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8ο Πειραματικό Σχολείο Ηρακλείου Κρήτης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14ο Δημοτικό Σχολείο Ηρακλείου Κρήτης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98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14ο Δημοτικό Σχολείο Ηρακλείου Κρήτης - ανοιχτή στο κοινό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25ο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6ο Γυμνάσιο Καλαμαριάς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Εκπαιδευτήρια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Μαυρομμάτη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Χατζηκυριάκειο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Ίδρυμα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4ο Δημοτικό Σχολείο Πεύκης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Σύλλογος Γονέων και Κηδεμόνων 7ου Δημοτικού Σχολείου Αμαρουσίου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Γυμνάσιο Σπάτων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Εκπαιδευτήριο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Μαντουλίδης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 Γυμνάσιο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26/02/2025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Εκπαιδευτήριο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Μαντουλίδης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 Λύκειο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Παλλήνης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89o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rPr>
                <w:rFonts w:ascii="Calibri" w:eastAsia="Calibri" w:hAnsi="Calibri" w:cs="Calibri"/>
                <w:bCs/>
                <w:color w:val="000000" w:themeColor="text1"/>
              </w:rPr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2o ΕΝΕΕΓΥΛ Ανατολικής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Γενικό Λύκειο Βασιλικών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Νέου Ψυχικού - Γρηγόριος Ξενόπουλος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5ο Δημοτικό Σχολείο Χολαργού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Ελληνογαλλική Αγωγή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Γυμνάσιο Αχαρνών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1o ΓΕΛ Πυλαίας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7ο Δημοτικό Σχολείο Χαϊδαρίου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Δημοτικό Σχολείο Χαϊδαρίου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Μουσείο ΟΤΕ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Γερανίου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Ρεθύμνου - Επίσκεψη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Συνέδριο ΥΠΑΙΘΑ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The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lauphinghouse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Βάρκιζας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123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Συνέδριο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DigitalCrimesConsortium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10/03-13/03/2025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Πρότυπο Γυμνάσιο Αθηνών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Συμμετοχή σε δράση του Δήμου Κηφισιάς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11-12/03/2025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3o Δημοτικό Σχολείο Τριανδρίας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1oΓυμνάσιο Πανοράματος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10ο Δημοτικό Σχολείο Χαϊδαρίου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6ο Γυμνάσιο Χαϊδαρίου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Αλληλοβοηθητικό Ταμείο Περίθαλψης Συλλόγου Υπαλλήλων Τράπεζας της Ελλάδος - Τηλεδιάσκεψη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Σοροπτιμίστικος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Όμιλος Βυζάντιο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Γυμνάσιο Κερατσινίου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34o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10ο Δημοτικό Σχολείο Αμαρουσίου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Αμπέτειος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Σχολή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Καΐρου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 Τηλεδιάσκεψη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17/03/2025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3o Γυμνάσιο Αγίου Αθανασίου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2o Δημοτικό Σχολείο Ν. Μαγνησίας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Άνω Λιοσίων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Γενικό Λύκειο Γλαύκης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Γυμνάσιο Φλώρινας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rPr>
                <w:rFonts w:ascii="Calibri" w:eastAsia="Calibri" w:hAnsi="Calibri" w:cs="Calibri"/>
                <w:bCs/>
                <w:color w:val="222222"/>
              </w:rPr>
            </w:pPr>
            <w:r w:rsidRPr="5466F6C4">
              <w:rPr>
                <w:rFonts w:ascii="Calibri" w:eastAsia="Calibri" w:hAnsi="Calibri" w:cs="Calibri"/>
                <w:color w:val="222222"/>
              </w:rPr>
              <w:t xml:space="preserve">3ο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222222"/>
              </w:rPr>
              <w:t>Ωραιοκάστρου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St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Lawrence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19/03/2025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Σύλλογος Γονέων και Κηδεμόνων 18ου Δημοτικού Σχολείου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3o Δημοτικό Σχολείο Ζωγράφου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Ιδιωτικό Σχολείο Ιωσήφ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Νισσήμ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St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Lawrence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147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7ο Δημοτικό Σχολείο Ηρακλείου Αττικής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ΓΕΛ Λαγκαδά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6ο Εσπερινό ΕΠΑΛ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Μουσείο ΟΤΕ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2o Δημοτικό Σχολείο Τριανδρίας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21/03/2025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Σύλλογος Γονέων και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και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Κηδεμόνων 3ου Δημοτικού Ηρακλείου Αττικής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ΓΕΛ Καλαμαριάς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3o Δημοτικό Σχολείο Παπάγου- 2ο Δημοτικό Σχολείο Παπάγου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Ίδρυμα Λασκαρίδη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8o Γυμνάσιο Καλαμαριάς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Ιερά Μητρόπολη Φλώρινας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Πρεσπών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&amp; Εορδαίας - μαθητές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Ιερά Μητρόπολη Φλώρινας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Πρεσπών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&amp; Εορδαίας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27/03/2025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Ιερά Μητρόπολη Φλώρινας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Πρεσπών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&amp; Εορδαίας - Πτολεμαΐδα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28/03/2025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ΕΠΑΛ Αγίων Αναργύρων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Ημερήσιο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Καλοχωρίου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28/03/2025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Σύλλογος Γονέων και Κηδεμόνων 174ου Δημοτικού Σχολείου Αθηνών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Εκπαιδευτήρια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Ζαγοριανάκου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31/03/2025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ΔΥΠΑ-Σχολή Επαγγελματικής Κατάρτισης Ατόμων με Αναπηρία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Δομένικου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Λάρισας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31/03/2025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ΓΕΛ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Ελάσσονας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31/03/2025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Ιόνιος Σχολή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2o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Ωραιόκαστρου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Γυμνάσιο Ν.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Μαδύτου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Αρσάκειο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15ο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InfoComSecurity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2025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172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Forum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για την προώθηση της ισότητας, της συμπερίληψης και της ενδυνάμωσης γυναικών και κοριτσιών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Pierce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- Δημοτικό Αμερικανικό Κολλέγιο Ελλάδας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1o ΓΕΛ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Κουφαλίων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2o Γυμνάσιο Αγίου Αθανασίου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24ο Δημοτικό Σχολείο Ιλίου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Ίδρυμα Λασκαρίδη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28o ΓΕΛ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Γυμνάσιο Εγνατίας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Μουσείο ΟΤΕ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22ο Δημοτικό Σχολείο Καβάλας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7o Γυμνάσιο Καβάλας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04/04/202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Λύκειο Κολλεγίου Αθηνών - Κολλέγιο Ψυχικού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 Δημοτικό Σχολείο Γέρακα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και 8ο Δημοτικό Σχολείο Γέρακα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Εκπαιδευτήρια Δούκα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Δημοτικό Σχολείο Ελληνικού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Δημοτικό Σχολείο Αρμενικού Κυανού Σταυρού Νίκαιας-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Μεσαγρού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 Αγίας Μαρίνας-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Δημοτικό Σχολείο Παιανίας-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Δημοτικό Σχολείο Νίκαιας-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23ο Δημοτικό Σχολείο Καλλιθέας-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8ο Δημοτικό Σχολείο Χίου-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22ο Δημοτικό Σχολείο Πειραιά-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Δημοτικό Σχολείο Μοσχάτου-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196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Δημοτικό Σχολείο Κερατσινίου-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Δημοτικό Σχολείο Γαλατά-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Παγκρήτιο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Δημοτικό Σχολείο-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11ο Δημοτικό Σχολείο Γαλατσίου-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Δημοτικό Σχολείο Ασπροπύργου-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Κορισσίων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Αργυράδων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>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Δημοτικό Σχολείο Δραπετσώνας-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Καράτουλα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>-Μαγούλας-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Καλυβίων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>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5ο Δημοτικό Σχολείο Αγίου Δημητρίου-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Δημοτικό Σχολείο Ν. Φαλήρου-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6ο Δημοτικό Σχολείο Παλλήνης-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Τυμπακίου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>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Εκπαιδευτήρια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Λαμπίρη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-Δημοτικό-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Ζηνοδώρειο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Δημοτικό Σχολείο Παιανίας-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14ο Δημοτικό Σχολείο Πειραιά-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Δημοτικό Σχολείο Κορυδαλλού-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Πρότυπο ΕΠΑΛ Χαϊδαρίου-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Γενικό Λύκειο Αχαρνών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ΕΠΑΛ Νίκαιας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ΕΠΑΛ Νίκαιας-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Γυμνάσιο Μαρκόπουλου-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Γυμνάσιο Ταύρου-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Γενικό Λύκειο Ελευσίνας-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Γλυκών Νερών-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221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Μεταμόρφωσης-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Γυμνάσιο Τήνου-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Γενικό Λύκειο Άνω Λιοσίων-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10 Γυμνάσιο Νίκαιας-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Γυμνάσιο Αλίμου-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Τηλεδιάσκεψη για γονείς και εκπαιδευτικούς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16ο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4ο Λύκειο Γλυφάδας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Γυμνάσιο Αργυρούπολης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Γενικό Λύκειο Γλυφάδας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Συνέδριο Λεόντειος Σχολή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2o Γυμνάσιο Λαγκαδά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2o Γυμνάσιο Λαγκαδά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Επίσκεψη σπουδαστών Αστυνομικής Ακαδημίας της Κάτω Σαξονίας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Σόχου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CampionPRC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6o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Φωτολίβους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Δράμας - Τηλεδιάσκεψη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ΚΕΑ/ ΑΜΕΑ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1ο Γυμνάσιο Μεταμόρφωσης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14ο Δημοτικό Σχολείο Χαλανδρίου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Γυμνάσιο Ευκαρπίας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Γυμνάσιο Ευκαρπίας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Δήμος Ελευσίνας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28/04/2025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Λύκειο Ν. Μαρμαρά Χαλκιδικής 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28/04/2025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246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1ο ΕΠΑΛ Αργυρούπολης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29/04/2025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Εκπαιδευτήρια Γεωργίου Ζώη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29/04/2025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Μουσικό Γυμνάσιο Παλλήνης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29/04/2025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Ελληνογαλλική Σχολή "Ευγένιος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Ντελακρουά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29/04/2025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Διαπολιτισμικό Γυμνάσιο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29/04/2025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36o Δημοτικό Σχολείο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26o Πειραματικό Γενικό Λύκειο Αθηνών (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Μαράσλειος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Pr="004854E2" w:rsidRDefault="00EF7D4A" w:rsidP="008B476A">
            <w:pPr>
              <w:rPr>
                <w:lang w:val="en-US"/>
              </w:rPr>
            </w:pPr>
            <w:proofErr w:type="spellStart"/>
            <w:r w:rsidRPr="004854E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St.Catherine's</w:t>
            </w:r>
            <w:proofErr w:type="spellEnd"/>
            <w:r w:rsidRPr="004854E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British School in Athens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Δημοτικά σχολεία Δήμου Βέροιας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Δήμος Ελευσίνας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28/04/2025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1ο ΕΠΑΛ Αργυρούπολης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29/04/2025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Εκπαιδευτήρια Γεωργίου Ζώη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29/04/2025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Μουσικό Γυμνάσιο Παλλήνης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29/04/2025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Ελληνογαλλική Σχολή "Ευγένιος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Ντελακρουά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29/04/2025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26o Πειραματικό Γενικό Λύκειο Αθηνών (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Μαράσλειος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Pr="004854E2" w:rsidRDefault="00EF7D4A" w:rsidP="008B476A">
            <w:pPr>
              <w:rPr>
                <w:lang w:val="en-US"/>
              </w:rPr>
            </w:pPr>
            <w:proofErr w:type="spellStart"/>
            <w:r w:rsidRPr="004854E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St.Catherine's</w:t>
            </w:r>
            <w:proofErr w:type="spellEnd"/>
            <w:r w:rsidRPr="004854E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British School in Athens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30/04/2025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2o Γυμνάσιο Χαριλάου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Ίδρυμα Μέλισσα (Θεσσαλονίκη)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4o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5ο Γενικό Λύκειο Ζωγράφου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5ο Δημοτικό Αμπελοκήπων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7o Δημοτικό Σταυρούπολης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6/5/2025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ΑΧΕΠΑ- Τμήμα Βόλου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rPr>
                <w:rFonts w:ascii="Calibri" w:eastAsia="Calibri" w:hAnsi="Calibri" w:cs="Calibri"/>
                <w:bCs/>
                <w:color w:val="000000" w:themeColor="text1"/>
              </w:rPr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Δημοτικό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Ν.Μαγνησίας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Διεύθυνση Αστυνομίας Κοζάνης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271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Ημερίδες στους Φούρνους - ΑΧΙΟΝ HELLAS (3 ημερίδες)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08-09/05/2025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Μουσείο ΟΤΕ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Ημερίδες  στην Πάτμο -ΑΧΙΟΝ HELLAS (3 ημερίδες)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10-11/05/2025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1o Δημοτικό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Πευκών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Ημερίδες στη Νίσυρο -ΑΧΙΟΝ HELLAS (3 ημερίδες)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12-13/05/2025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8ο Δημοτικό Σχολείο Αλεξανδρούπολης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3ο Γυμνάσιο Αλεξανδρούπολης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5ο Γυμνάσιο Αλεξανδρούπολης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12ο Δημοτικό Σχολείο Χαλανδρίου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10ο Δημοτικό Σχολείο Χαλανδρίου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Ημερήσιο ΕΠΑΛ Χαλάστρας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2ο ΕΠΑΛ Αλεξανδρούπολης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ΕΠΑΛ Αλεξανδρούπολης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Pr="004854E2" w:rsidRDefault="00EF7D4A" w:rsidP="008B476A">
            <w:pPr>
              <w:rPr>
                <w:lang w:val="en-US"/>
              </w:rPr>
            </w:pPr>
            <w:proofErr w:type="spellStart"/>
            <w:r w:rsidRPr="004854E2">
              <w:rPr>
                <w:rFonts w:ascii="Calibri" w:eastAsia="Calibri" w:hAnsi="Calibri" w:cs="Calibri"/>
                <w:color w:val="000000" w:themeColor="text1"/>
                <w:lang w:val="en-US"/>
              </w:rPr>
              <w:t>St.Catherine's</w:t>
            </w:r>
            <w:proofErr w:type="spellEnd"/>
            <w:r w:rsidRPr="004854E2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British School in Athens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142ο Δημοτικό Σχολείο Αθηνών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σε σχολεία του Καρπενησίου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Ανοιχτή για το κοινό στο Καρπενήσι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Ημερίδες στη Χάλκη -ΑΧΙΟΝ HELLAS (3 ημερίδες)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14-15/05/2025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rPr>
                <w:rFonts w:ascii="Calibri" w:eastAsia="Calibri" w:hAnsi="Calibri" w:cs="Calibri"/>
                <w:bCs/>
                <w:color w:val="000000" w:themeColor="text1"/>
              </w:rPr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Ελληνογαλλικής Σχολής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Ουρσουλίνων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σε σχολεία του Καρπενησίου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σε σχολεία του Καρπενησίου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Διεθνές Κέντρο για τη Βιώσιμη Ανάπτυξη (ICSD)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Γενική Γραμματεία Επικοινωνίας και Ενημέρωσης- Ημερίδα Καστοριά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1o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Πευκών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Ημερίδες στη Φολέγανδρος - AXION HELLAS  (3 ημερίδες)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16-18/05/2025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296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Νομική Σχολή ΕΚΠΑ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Γυμνάσιο Χαριλάου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1o Δημοτικό Σχολείο Τριανδρίας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Γυμνάσιο Αγίας Βαρβάρας Κρήτης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3o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Σίνδου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Δημοτικό Σχολείο Δρέπανου Κοζάνης -Τηλεδιάσκεψη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Εκδήλωση του Χαμόγελου του Παιδιού για τα εξαφανισμένα παιδιά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"Αντιμετώπιση Ψηφιακής Πειρατείας: Προκλήσεις, Αποδείξεις και Νομική Αντιμετώπιση στον Ψηφιακό Κόσμο"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Μαραθώνα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Ενημέρωση στελεχών των Κοινωνικών Υπηρεσιών των Δήμων Περιφέρειας Κρήτης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Ανοιχτή ενημερωτική εκδήλωση σε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συνδιοργάνωση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με το Ίδρυμα Τεχνολογίας και Έρευνας (ΙΤΕ)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Ασσήρου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14ο Δημοτικό Σχολείο Χαλανδρίου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23/05/2025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Περιφέρεια Δυτικής Ελλάδας - 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Μεγαρέων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Δημοτικό Σχολείο Μαλίων Κρήτης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23/05/2025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Σχολείο Ευρωπαϊκής Παιδείας Κρήτης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8o Δημοτικό Σχολείο Ηλιούπολης (2 ημερίδες)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LAMDA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Development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LAMDA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Development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Σύλλογος Γονέων και Κηδεμόνων 5ου Δημοτικού Σχολείου Ηλιούπολης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16o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23ο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30/05/2025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319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Χανίων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320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ΣΓΚ 5ου Δημοτικού Σχολείου Πυλαίας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ΣΔΕ Νεάπολη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1o Δημοτικό Σχολείο Νέας Σμύρνης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10o Δημοτικό Σχολείο Ηλιούπολης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Αντιπεριφέρεια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Ψηφιακής Διακυβέρνησης της Περιφέρειας Κεντρικής Μακεδονίας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Pr="004854E2" w:rsidRDefault="00EF7D4A" w:rsidP="008B476A">
            <w:pPr>
              <w:rPr>
                <w:lang w:val="en-US"/>
              </w:rPr>
            </w:pPr>
            <w:r w:rsidRPr="004854E2">
              <w:rPr>
                <w:rFonts w:ascii="Calibri" w:eastAsia="Calibri" w:hAnsi="Calibri" w:cs="Calibri"/>
                <w:color w:val="000000" w:themeColor="text1"/>
                <w:lang w:val="en-US"/>
              </w:rPr>
              <w:t>American Community Schools of Athens (ACS Athens)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13/06/2025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LAMDA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Development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15/06/2025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Επίσκεψη Εισαγγελέων Κρατών Μελών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19/06/2025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Εργαστήρι Ειδικής Αγωγής "Μαργαρίτα"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20/06/2025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329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Συνέδριο Δικτύου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ENgaGE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κατά του Εξτρεμισμού σε διαδικτυακές πλατφόρμες παιχνιδιών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26/06/2025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THI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SummerYouthAcademy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3/7/2025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THI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SummerYouthAcademy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17/07/2025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Μηλιές Μετσόβου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8/8/2025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Διεύθυνση Α΄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θμιας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Εκπαίδευσης Α΄ Αθήνας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3/9/2025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Διεύθυνση Β΄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θμιας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Εκπαίδευσης Α΄ Αθήνας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8/9/2025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Pr="004854E2" w:rsidRDefault="00EF7D4A" w:rsidP="008B476A">
            <w:pPr>
              <w:rPr>
                <w:lang w:val="en-US"/>
              </w:rPr>
            </w:pPr>
            <w:r w:rsidRPr="004854E2">
              <w:rPr>
                <w:rFonts w:ascii="Calibri" w:eastAsia="Calibri" w:hAnsi="Calibri" w:cs="Calibri"/>
                <w:color w:val="000000" w:themeColor="text1"/>
                <w:lang w:val="en-US"/>
              </w:rPr>
              <w:t>Accenture Incident Response and Cyber Threat Intelligence Roundtable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17/09/2025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1o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Μαλακοπής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24/09/2025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Γυμνάσιο Καλαμαριάς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24/09/2025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Ενημερώσεις στην 'Άρτα (3)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/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339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Κολέγιο ΔΕΛΑΣΑΛ  (Γυμνάσιο)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Κολέγιο  ΔΕΛΑΣΑΛ (Λύκειο)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Αντιπεριφέρεια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Ψηφιακής Διακυβέρνησης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Ιδιωτικό Γυμνάσιο Νέα Εκπαιδευτήρια Γ.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Μαλλιάρα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7ο Γυμνάσιο Αμαρουσίου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Κέντρο  Κοινότητας  Δήμου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345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4o ΓΕΛ Χαλανδρίου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Σύλλογος Γονέων και Κηδεμόνων Γυμνασίου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Αμπελακίων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Σαλαμίνας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Μουσείο ΟΤΕ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13/10/2025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4o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Αμισιανών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349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Ιλίου - ΚΑΠΗ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22ο Γενικό Λύκειο Αθηνών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Μαριτσών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-Τηλεδιάσκεψη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Σύλλογος Γονέων και Κηδεμόνων 111ου Δημοτικού Σχολείου Αθηνών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στην Λαμία (Γενική Περιφερειακή Αστυνομική Διεύθυνσης Στερεάς Ελλάδας)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Ποσειδών Α.Ο. Νέου Ψυχικού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Γενικό Λύκειο Μαρτίνου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17/10/2025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Γυμνάσιο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Εθνικής Ασφάλειας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20/10/2025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1ο, 2ο &amp; 11ο Νηπιαγωγείο Αγίου Δημητρίου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20/10/2025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359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4o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Αμισιανών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2o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Eυόσμου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Κολλέγιο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Ανατόλια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7ο Γυμνάσιο Κορυδαλλού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4ο γυμνάσιο Κορυδαλλού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29o Δημοτικό Σχολείο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Αμερικάνικη Γεωργική Σχολή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23/10/2025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5ο Γενικό Λύκειο Αμαρουσίου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Πρότυπο Γενικό Λύκειο Αθηνών "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Γεννάδειο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8o Γυμνάσιο Θεσσαλονίκης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30/10/2025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369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32o Ημερήσιο ΓΕΛ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370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32o Ημερήσιο ΓΕΛ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3o Γυμνάσιο Μενεμένης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3o Γυμνάσιο Μενεμένης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Ιλίου - ΚΑΠΗ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Λύκειο Παπάγου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Εκπαιδευτήρια Δούκα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7/11/2025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3ο Δημοτικό Σχολείο Ζωγράφου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3ο Γυμνάσιο Σταυρούπολης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Μουσείο ΟΤΕ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379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8ο Γυμνάσιο Κορυδαλλού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2o Γυμνάσιο Κρύας Βρύσης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Πολύτροπη Αρμονία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17o Δημοτικό Σχολείο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17ο Γενικό Λύκειο Αθηνών - Επίσκεψη Α.Μ.Α.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13/11/2025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Γυμνάσιο Ασπροπύργου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14/11/2025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Χριστοδούλειο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Ίδρυμα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Σύλλογος Γονέων και Κηδεμόνων 39ου Δημοτικού Σχολείου Αθηνών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88ο Δημοτικό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Σχολειο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Αγγγελοχωρίου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Νάουσας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18/11/2025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389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5ο Λύκειο Ζωγράφου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Εκδήλωση ""Μαζί Σπάμε τη Σιωπή - 13 Πόλεις: Ένα μέτωπο κατά της ενδοοικογενειακής βίας" στη Θεσσαλονίκη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5ο Γυμνάσιο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Ωραιοκάστρου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5o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Ωραιοκάστρου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σε Γυμνάσια του Δήμου Ταύρου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394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8ο Δημοτικό Σχολείο Γλυφάδας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Ωραιοκάστρου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6o Διαπολιτισμικό Δημοτικό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20/11/2025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Μούδρου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Λήμνου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2o Δημοτικό Σχολείο Ορεστιάδα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21/11/2025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399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Ημερίδα σε Γυμνάσια του Δήμου Μοσχάτου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Pr="004854E2" w:rsidRDefault="00EF7D4A" w:rsidP="008B476A">
            <w:pPr>
              <w:rPr>
                <w:lang w:val="en-US"/>
              </w:rPr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ΣΥΝΕΔΡΙΟ</w:t>
            </w:r>
            <w:r w:rsidRPr="004854E2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IASSIDD International Association for the Scientific Study of Intellectual and Developmental Disabilities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1ο Δημοτικό Σχολείο Λυκόβρυσης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Δημοτικό Σχολείο Λυκόβρυσης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Δήμος Σαλαμίνας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25ο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Μουσείο ΟΤΕ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Ελληνογαλλική Σχολή "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SaintJoseph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>" Πεύκης (3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4o Γυμνάσιο Χαριλάου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24/11/2025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5ο Δημοτικό Σχολείο Βριλησσίων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409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1ο ΕΠΑΛ Ελευθερίου Κορδελιού 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25/11/2025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11o ΓΕΛ Θεσσαλονίκης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26/11/2025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Αμερικανική Γεωργική Σχολή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26/11/2025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4ο Γυμνάσιο Αμπελοκήπων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7ο 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Ευόσμου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Λύκειο Πειραιά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27/11/2025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3o Γυμνάσιο Κορωπίου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28/11/2025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10ο Δημοτικό Σχολείο Αμαρουσίου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28/11/2025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Ημερίδα στον Δήμο Κηφισιάς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29/11/2025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418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Περιφέρεια Προσκόπων Ανατολικής Αττικής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30/11/2025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419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Μουσείο ΟΤΕ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4o Γυμνάσιο Χαριλάου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3ο Γυμνάσιο Χαριλάου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Πεύκης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4ο Γυμνάσιο Γαλατσίου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222222"/>
                <w:sz w:val="18"/>
                <w:szCs w:val="18"/>
              </w:rPr>
              <w:t>Μεραρχία Υποστήριξης "ΠΡΟΜΗΘΕΑΣ"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3/12/2025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Αντιπεριφερια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Ψηφιακής Διακυβέρνησης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Συνέδριο ISACA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AthensChapter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AxionHellas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- Άνω και Κάτω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Πορόια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στο Δήμο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Σιντικής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στο Νομό Σερρών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4-7/12/2025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Αντιπεριφερια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Ψηφιακής Διακυβέρνησης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429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Συνέδριο του Εθνικού Κέντρου Αποκατάστασης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Γενικό Λύκειο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Μυγδονίας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Γενικό Λύκειο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Μυγδονίας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5/12/2025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Μουσείο ΟΤΕ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Σύλλογος Γονέων και Κηδεμόνων του 1ου Δημοτικού Σχολείου Ελευσίνας  ΑΙΜΙΛΙΑ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8/12/2025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Εκπαιδευτήρια Γείτονα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Συνέδριο για την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Έμφυλη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Βία και Εμπορία Ανθρώπων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9/12/2025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Πολύτροπη Αρμονία - Χαϊδαρίου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10/12/2025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2o ΕΠΑΛ Χαλανδρίου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Σχολή Αξιωματικών Νοσηλευτικής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11/12/2025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439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2ο Γυμνάσιο Πεύκης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rPr>
                <w:rFonts w:ascii="Calibri" w:eastAsia="Calibri" w:hAnsi="Calibri" w:cs="Calibri"/>
                <w:bCs/>
                <w:color w:val="000000" w:themeColor="text1"/>
              </w:rPr>
            </w:pP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Ιορδανάκειον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Δημοτικό Σχολείο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12/12/2025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1η Τ.Ο.Μ.Υ. Περιστερίου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442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10ο ΕΠΑΛ Αθηνών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lastRenderedPageBreak/>
              <w:t>443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Ημερίδα "Η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κυβερνοασφάλεια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στην Ελλάδα &amp; η Πανευρωπαϊκή Άσκηση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Cyber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Europe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2026"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444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14o Δημοτικό Σχολείο Χαλανδρίου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15/12/2025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445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15ο Δημοτικό Σχολείο Αχαρνών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446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Υπουργείο Μετανάστευσης και Ασύλου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16/12/2025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447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Αιάνης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Κοζάνη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17/12/2025 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448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Δημοτικό Σχολείο </w:t>
            </w:r>
            <w:proofErr w:type="spellStart"/>
            <w:r w:rsidRPr="5466F6C4">
              <w:rPr>
                <w:rFonts w:ascii="Calibri" w:eastAsia="Calibri" w:hAnsi="Calibri" w:cs="Calibri"/>
                <w:color w:val="000000" w:themeColor="text1"/>
              </w:rPr>
              <w:t>Αιάνης</w:t>
            </w:r>
            <w:proofErr w:type="spellEnd"/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 Κοζάνη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17/12/2025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449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Εκδήλωση Ομίλου Εταιριών ΟΤΕ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19/12/2025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450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 xml:space="preserve">Πολιτιστικός Σύλλογος Θεολόγου Εύβοιας 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21/12/2025</w:t>
            </w:r>
          </w:p>
        </w:tc>
      </w:tr>
      <w:tr w:rsidR="00EF7D4A" w:rsidTr="008B476A">
        <w:trPr>
          <w:trHeight w:val="300"/>
          <w:jc w:val="center"/>
        </w:trPr>
        <w:tc>
          <w:tcPr>
            <w:tcW w:w="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right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451</w:t>
            </w:r>
          </w:p>
        </w:tc>
        <w:tc>
          <w:tcPr>
            <w:tcW w:w="8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r w:rsidRPr="5466F6C4">
              <w:rPr>
                <w:rFonts w:ascii="Calibri" w:eastAsia="Calibri" w:hAnsi="Calibri" w:cs="Calibri"/>
                <w:color w:val="000000" w:themeColor="text1"/>
              </w:rPr>
              <w:t>48ο Γυμνάσιο Αθηνών (2 ενημερώσεις)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F7D4A" w:rsidRDefault="00EF7D4A" w:rsidP="008B476A">
            <w:pPr>
              <w:jc w:val="center"/>
            </w:pPr>
            <w:r w:rsidRPr="5466F6C4">
              <w:rPr>
                <w:rFonts w:ascii="Calibri" w:eastAsia="Calibri" w:hAnsi="Calibri" w:cs="Calibri"/>
                <w:color w:val="000000" w:themeColor="text1"/>
              </w:rPr>
              <w:t>22/12/2025</w:t>
            </w:r>
          </w:p>
        </w:tc>
      </w:tr>
    </w:tbl>
    <w:p w:rsidR="00000000" w:rsidRDefault="00EF7D4A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DFBCC776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hAnsi="Bookman Old Style" w:hint="default"/>
        <w:b/>
      </w:rPr>
    </w:lvl>
  </w:abstractNum>
  <w:abstractNum w:abstractNumId="1">
    <w:nsid w:val="00CA68FF"/>
    <w:multiLevelType w:val="hybridMultilevel"/>
    <w:tmpl w:val="C812DD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024CB"/>
    <w:multiLevelType w:val="hybridMultilevel"/>
    <w:tmpl w:val="58922C2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3D3660C"/>
    <w:multiLevelType w:val="hybridMultilevel"/>
    <w:tmpl w:val="906879F4"/>
    <w:lvl w:ilvl="0" w:tplc="9950389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>
    <w:nsid w:val="045A1B8C"/>
    <w:multiLevelType w:val="hybridMultilevel"/>
    <w:tmpl w:val="C638EA88"/>
    <w:lvl w:ilvl="0" w:tplc="0E38DFB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CD7439C"/>
    <w:multiLevelType w:val="hybridMultilevel"/>
    <w:tmpl w:val="0E2E3D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17D69"/>
    <w:multiLevelType w:val="hybridMultilevel"/>
    <w:tmpl w:val="F63E7004"/>
    <w:lvl w:ilvl="0" w:tplc="0408000F">
      <w:start w:val="1"/>
      <w:numFmt w:val="decimal"/>
      <w:lvlText w:val="%1."/>
      <w:lvlJc w:val="left"/>
      <w:pPr>
        <w:ind w:left="436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18EA0AED"/>
    <w:multiLevelType w:val="hybridMultilevel"/>
    <w:tmpl w:val="071AF51C"/>
    <w:lvl w:ilvl="0" w:tplc="E0747FE8">
      <w:start w:val="1"/>
      <w:numFmt w:val="decimal"/>
      <w:lvlText w:val="%1."/>
      <w:lvlJc w:val="left"/>
      <w:pPr>
        <w:ind w:left="1288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2008" w:hanging="360"/>
      </w:pPr>
    </w:lvl>
    <w:lvl w:ilvl="2" w:tplc="0408001B">
      <w:start w:val="1"/>
      <w:numFmt w:val="lowerRoman"/>
      <w:lvlText w:val="%3."/>
      <w:lvlJc w:val="right"/>
      <w:pPr>
        <w:ind w:left="2728" w:hanging="180"/>
      </w:pPr>
    </w:lvl>
    <w:lvl w:ilvl="3" w:tplc="0408000F">
      <w:start w:val="1"/>
      <w:numFmt w:val="decimal"/>
      <w:lvlText w:val="%4."/>
      <w:lvlJc w:val="left"/>
      <w:pPr>
        <w:ind w:left="3448" w:hanging="360"/>
      </w:pPr>
    </w:lvl>
    <w:lvl w:ilvl="4" w:tplc="04080019">
      <w:start w:val="1"/>
      <w:numFmt w:val="lowerLetter"/>
      <w:lvlText w:val="%5."/>
      <w:lvlJc w:val="left"/>
      <w:pPr>
        <w:ind w:left="4168" w:hanging="360"/>
      </w:pPr>
    </w:lvl>
    <w:lvl w:ilvl="5" w:tplc="0408001B">
      <w:start w:val="1"/>
      <w:numFmt w:val="lowerRoman"/>
      <w:lvlText w:val="%6."/>
      <w:lvlJc w:val="right"/>
      <w:pPr>
        <w:ind w:left="4888" w:hanging="180"/>
      </w:pPr>
    </w:lvl>
    <w:lvl w:ilvl="6" w:tplc="0408000F">
      <w:start w:val="1"/>
      <w:numFmt w:val="decimal"/>
      <w:lvlText w:val="%7."/>
      <w:lvlJc w:val="left"/>
      <w:pPr>
        <w:ind w:left="5608" w:hanging="360"/>
      </w:pPr>
    </w:lvl>
    <w:lvl w:ilvl="7" w:tplc="04080019">
      <w:start w:val="1"/>
      <w:numFmt w:val="lowerLetter"/>
      <w:lvlText w:val="%8."/>
      <w:lvlJc w:val="left"/>
      <w:pPr>
        <w:ind w:left="6328" w:hanging="360"/>
      </w:pPr>
    </w:lvl>
    <w:lvl w:ilvl="8" w:tplc="0408001B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1CDD74F9"/>
    <w:multiLevelType w:val="hybridMultilevel"/>
    <w:tmpl w:val="57608C90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E374B1E"/>
    <w:multiLevelType w:val="hybridMultilevel"/>
    <w:tmpl w:val="138A09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1E35A7"/>
    <w:multiLevelType w:val="hybridMultilevel"/>
    <w:tmpl w:val="5590E4B2"/>
    <w:lvl w:ilvl="0" w:tplc="FF8A13E2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4B454D"/>
    <w:multiLevelType w:val="hybridMultilevel"/>
    <w:tmpl w:val="AC721028"/>
    <w:lvl w:ilvl="0" w:tplc="0408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>
    <w:nsid w:val="22A54CC7"/>
    <w:multiLevelType w:val="hybridMultilevel"/>
    <w:tmpl w:val="718220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E6BFF"/>
    <w:multiLevelType w:val="hybridMultilevel"/>
    <w:tmpl w:val="B5ECD7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81C6BD3"/>
    <w:multiLevelType w:val="hybridMultilevel"/>
    <w:tmpl w:val="9CF2793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ED3463"/>
    <w:multiLevelType w:val="hybridMultilevel"/>
    <w:tmpl w:val="FB56B8E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B6C108F"/>
    <w:multiLevelType w:val="hybridMultilevel"/>
    <w:tmpl w:val="F96C2E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1363"/>
    <w:multiLevelType w:val="hybridMultilevel"/>
    <w:tmpl w:val="BF76B5E6"/>
    <w:lvl w:ilvl="0" w:tplc="CB1C64DE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0"/>
        <w:szCs w:val="20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D1D512C"/>
    <w:multiLevelType w:val="hybridMultilevel"/>
    <w:tmpl w:val="C812DD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F0723C"/>
    <w:multiLevelType w:val="hybridMultilevel"/>
    <w:tmpl w:val="6B8C55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601485"/>
    <w:multiLevelType w:val="hybridMultilevel"/>
    <w:tmpl w:val="7CFEBAF4"/>
    <w:lvl w:ilvl="0" w:tplc="14682152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9D2555"/>
    <w:multiLevelType w:val="hybridMultilevel"/>
    <w:tmpl w:val="E00C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E25C15"/>
    <w:multiLevelType w:val="hybridMultilevel"/>
    <w:tmpl w:val="A88C9FD2"/>
    <w:lvl w:ilvl="0" w:tplc="E636512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E3022B"/>
    <w:multiLevelType w:val="hybridMultilevel"/>
    <w:tmpl w:val="8EE4421A"/>
    <w:lvl w:ilvl="0" w:tplc="A45C0C22">
      <w:start w:val="1"/>
      <w:numFmt w:val="none"/>
      <w:lvlText w:val="1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AC70CD"/>
    <w:multiLevelType w:val="hybridMultilevel"/>
    <w:tmpl w:val="625CF1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024E6D"/>
    <w:multiLevelType w:val="multilevel"/>
    <w:tmpl w:val="08D8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7B56EA"/>
    <w:multiLevelType w:val="hybridMultilevel"/>
    <w:tmpl w:val="2ABA6C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BC6B5F"/>
    <w:multiLevelType w:val="multilevel"/>
    <w:tmpl w:val="9E22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E099B"/>
    <w:multiLevelType w:val="hybridMultilevel"/>
    <w:tmpl w:val="79BCBA74"/>
    <w:lvl w:ilvl="0" w:tplc="F7540D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2"/>
  </w:num>
  <w:num w:numId="3">
    <w:abstractNumId w:val="0"/>
  </w:num>
  <w:num w:numId="4">
    <w:abstractNumId w:val="6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0"/>
  </w:num>
  <w:num w:numId="8">
    <w:abstractNumId w:val="3"/>
  </w:num>
  <w:num w:numId="9">
    <w:abstractNumId w:val="5"/>
  </w:num>
  <w:num w:numId="10">
    <w:abstractNumId w:val="27"/>
  </w:num>
  <w:num w:numId="11">
    <w:abstractNumId w:val="16"/>
  </w:num>
  <w:num w:numId="12">
    <w:abstractNumId w:val="14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5"/>
  </w:num>
  <w:num w:numId="1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9"/>
  </w:num>
  <w:num w:numId="19">
    <w:abstractNumId w:val="11"/>
  </w:num>
  <w:num w:numId="20">
    <w:abstractNumId w:val="13"/>
  </w:num>
  <w:num w:numId="21">
    <w:abstractNumId w:val="25"/>
  </w:num>
  <w:num w:numId="22">
    <w:abstractNumId w:val="2"/>
  </w:num>
  <w:num w:numId="23">
    <w:abstractNumId w:val="1"/>
  </w:num>
  <w:num w:numId="24">
    <w:abstractNumId w:val="12"/>
  </w:num>
  <w:num w:numId="25">
    <w:abstractNumId w:val="26"/>
  </w:num>
  <w:num w:numId="26">
    <w:abstractNumId w:val="19"/>
  </w:num>
  <w:num w:numId="27">
    <w:abstractNumId w:val="18"/>
  </w:num>
  <w:num w:numId="28">
    <w:abstractNumId w:val="8"/>
  </w:num>
  <w:num w:numId="29">
    <w:abstractNumId w:val="4"/>
  </w:num>
  <w:num w:numId="30">
    <w:abstractNumId w:val="28"/>
  </w:num>
  <w:num w:numId="31">
    <w:abstractNumId w:val="21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useFELayout/>
  </w:compat>
  <w:rsids>
    <w:rsidRoot w:val="00EF7D4A"/>
    <w:rsid w:val="00EF7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EF7D4A"/>
    <w:pPr>
      <w:keepNext/>
      <w:spacing w:after="0" w:line="240" w:lineRule="auto"/>
      <w:jc w:val="right"/>
      <w:outlineLvl w:val="0"/>
    </w:pPr>
    <w:rPr>
      <w:rFonts w:ascii="Arial" w:eastAsia="Times New Roman" w:hAnsi="Arial" w:cs="Times New Roman"/>
      <w:b/>
      <w:sz w:val="24"/>
      <w:szCs w:val="24"/>
      <w:u w:val="single"/>
    </w:rPr>
  </w:style>
  <w:style w:type="paragraph" w:styleId="2">
    <w:name w:val="heading 2"/>
    <w:basedOn w:val="a"/>
    <w:next w:val="a"/>
    <w:link w:val="2Char"/>
    <w:qFormat/>
    <w:rsid w:val="00EF7D4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EF7D4A"/>
    <w:rPr>
      <w:rFonts w:ascii="Arial" w:eastAsia="Times New Roman" w:hAnsi="Arial" w:cs="Times New Roman"/>
      <w:b/>
      <w:sz w:val="24"/>
      <w:szCs w:val="24"/>
      <w:u w:val="single"/>
    </w:rPr>
  </w:style>
  <w:style w:type="character" w:customStyle="1" w:styleId="2Char">
    <w:name w:val="Επικεφαλίδα 2 Char"/>
    <w:basedOn w:val="a0"/>
    <w:link w:val="2"/>
    <w:rsid w:val="00EF7D4A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styleId="a3">
    <w:name w:val="footer"/>
    <w:basedOn w:val="a"/>
    <w:link w:val="Char"/>
    <w:uiPriority w:val="99"/>
    <w:rsid w:val="00EF7D4A"/>
    <w:pPr>
      <w:tabs>
        <w:tab w:val="center" w:pos="4153"/>
        <w:tab w:val="right" w:pos="8306"/>
      </w:tabs>
      <w:spacing w:after="0" w:line="240" w:lineRule="auto"/>
    </w:pPr>
    <w:rPr>
      <w:rFonts w:ascii="Bookman Old Style" w:eastAsia="Times New Roman" w:hAnsi="Bookman Old Style" w:cs="Times New Roman"/>
      <w:bCs/>
      <w:sz w:val="24"/>
      <w:szCs w:val="24"/>
      <w:lang/>
    </w:rPr>
  </w:style>
  <w:style w:type="character" w:customStyle="1" w:styleId="Char">
    <w:name w:val="Υποσέλιδο Char"/>
    <w:basedOn w:val="a0"/>
    <w:link w:val="a3"/>
    <w:uiPriority w:val="99"/>
    <w:rsid w:val="00EF7D4A"/>
    <w:rPr>
      <w:rFonts w:ascii="Bookman Old Style" w:eastAsia="Times New Roman" w:hAnsi="Bookman Old Style" w:cs="Times New Roman"/>
      <w:bCs/>
      <w:sz w:val="24"/>
      <w:szCs w:val="24"/>
      <w:lang/>
    </w:rPr>
  </w:style>
  <w:style w:type="character" w:styleId="a4">
    <w:name w:val="page number"/>
    <w:basedOn w:val="a0"/>
    <w:rsid w:val="00EF7D4A"/>
  </w:style>
  <w:style w:type="table" w:styleId="a5">
    <w:name w:val="Table Grid"/>
    <w:basedOn w:val="a1"/>
    <w:rsid w:val="00EF7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rsid w:val="00EF7D4A"/>
    <w:pPr>
      <w:tabs>
        <w:tab w:val="center" w:pos="4153"/>
        <w:tab w:val="right" w:pos="8306"/>
      </w:tabs>
      <w:spacing w:after="0" w:line="240" w:lineRule="auto"/>
    </w:pPr>
    <w:rPr>
      <w:rFonts w:ascii="Bookman Old Style" w:eastAsia="Times New Roman" w:hAnsi="Bookman Old Style" w:cs="Times New Roman"/>
      <w:bCs/>
      <w:sz w:val="24"/>
      <w:szCs w:val="24"/>
      <w:lang/>
    </w:rPr>
  </w:style>
  <w:style w:type="character" w:customStyle="1" w:styleId="Char0">
    <w:name w:val="Κεφαλίδα Char"/>
    <w:basedOn w:val="a0"/>
    <w:link w:val="a6"/>
    <w:uiPriority w:val="99"/>
    <w:rsid w:val="00EF7D4A"/>
    <w:rPr>
      <w:rFonts w:ascii="Bookman Old Style" w:eastAsia="Times New Roman" w:hAnsi="Bookman Old Style" w:cs="Times New Roman"/>
      <w:bCs/>
      <w:sz w:val="24"/>
      <w:szCs w:val="24"/>
      <w:lang/>
    </w:rPr>
  </w:style>
  <w:style w:type="paragraph" w:customStyle="1" w:styleId="93DECE18F2E44AB49B09D2BDE276CFAC">
    <w:name w:val="93DECE18F2E44AB49B09D2BDE276CFAC"/>
    <w:rsid w:val="00EF7D4A"/>
    <w:rPr>
      <w:rFonts w:ascii="Calibri" w:eastAsia="Times New Roman" w:hAnsi="Calibri" w:cs="Times New Roman"/>
      <w:lang w:val="en-US" w:eastAsia="en-US"/>
    </w:rPr>
  </w:style>
  <w:style w:type="paragraph" w:styleId="a7">
    <w:name w:val="Balloon Text"/>
    <w:basedOn w:val="a"/>
    <w:link w:val="Char1"/>
    <w:rsid w:val="00EF7D4A"/>
    <w:pPr>
      <w:spacing w:after="0" w:line="240" w:lineRule="auto"/>
    </w:pPr>
    <w:rPr>
      <w:rFonts w:ascii="Tahoma" w:eastAsia="Times New Roman" w:hAnsi="Tahoma" w:cs="Times New Roman"/>
      <w:bCs/>
      <w:sz w:val="16"/>
      <w:szCs w:val="16"/>
      <w:lang/>
    </w:rPr>
  </w:style>
  <w:style w:type="character" w:customStyle="1" w:styleId="Char1">
    <w:name w:val="Κείμενο πλαισίου Char"/>
    <w:basedOn w:val="a0"/>
    <w:link w:val="a7"/>
    <w:rsid w:val="00EF7D4A"/>
    <w:rPr>
      <w:rFonts w:ascii="Tahoma" w:eastAsia="Times New Roman" w:hAnsi="Tahoma" w:cs="Times New Roman"/>
      <w:bCs/>
      <w:sz w:val="16"/>
      <w:szCs w:val="16"/>
      <w:lang/>
    </w:rPr>
  </w:style>
  <w:style w:type="paragraph" w:customStyle="1" w:styleId="ListParagraph1">
    <w:name w:val="List Paragraph1"/>
    <w:basedOn w:val="a"/>
    <w:uiPriority w:val="34"/>
    <w:qFormat/>
    <w:rsid w:val="00EF7D4A"/>
    <w:pPr>
      <w:spacing w:after="0" w:line="240" w:lineRule="auto"/>
      <w:ind w:left="720"/>
    </w:pPr>
    <w:rPr>
      <w:rFonts w:ascii="Bookman Old Style" w:eastAsia="Times New Roman" w:hAnsi="Bookman Old Style" w:cs="Times New Roman"/>
      <w:bCs/>
      <w:sz w:val="24"/>
      <w:szCs w:val="24"/>
    </w:rPr>
  </w:style>
  <w:style w:type="character" w:styleId="-">
    <w:name w:val="Hyperlink"/>
    <w:uiPriority w:val="99"/>
    <w:unhideWhenUsed/>
    <w:rsid w:val="00EF7D4A"/>
    <w:rPr>
      <w:color w:val="0000FF"/>
      <w:u w:val="single"/>
    </w:rPr>
  </w:style>
  <w:style w:type="paragraph" w:styleId="a8">
    <w:name w:val="Title"/>
    <w:basedOn w:val="a"/>
    <w:next w:val="a"/>
    <w:link w:val="Char2"/>
    <w:qFormat/>
    <w:rsid w:val="00EF7D4A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character" w:customStyle="1" w:styleId="Char2">
    <w:name w:val="Τίτλος Char"/>
    <w:basedOn w:val="a0"/>
    <w:link w:val="a8"/>
    <w:rsid w:val="00EF7D4A"/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character" w:customStyle="1" w:styleId="shorttext">
    <w:name w:val="short_text"/>
    <w:basedOn w:val="a0"/>
    <w:rsid w:val="00EF7D4A"/>
  </w:style>
  <w:style w:type="character" w:styleId="a9">
    <w:name w:val="Strong"/>
    <w:uiPriority w:val="22"/>
    <w:qFormat/>
    <w:rsid w:val="00EF7D4A"/>
    <w:rPr>
      <w:b/>
      <w:bCs/>
    </w:rPr>
  </w:style>
  <w:style w:type="character" w:styleId="aa">
    <w:name w:val="Emphasis"/>
    <w:uiPriority w:val="20"/>
    <w:qFormat/>
    <w:rsid w:val="00EF7D4A"/>
    <w:rPr>
      <w:i/>
      <w:iCs/>
    </w:rPr>
  </w:style>
  <w:style w:type="paragraph" w:styleId="Web">
    <w:name w:val="Normal (Web)"/>
    <w:basedOn w:val="a"/>
    <w:uiPriority w:val="99"/>
    <w:unhideWhenUsed/>
    <w:rsid w:val="00EF7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Address"/>
    <w:basedOn w:val="a"/>
    <w:link w:val="HTMLChar"/>
    <w:uiPriority w:val="99"/>
    <w:unhideWhenUsed/>
    <w:rsid w:val="00EF7D4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customStyle="1" w:styleId="HTMLChar">
    <w:name w:val="Διεύθυνση HTML Char"/>
    <w:basedOn w:val="a0"/>
    <w:link w:val="HTML"/>
    <w:uiPriority w:val="99"/>
    <w:rsid w:val="00EF7D4A"/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customStyle="1" w:styleId="skypepnhprintcontainer">
    <w:name w:val="skype_pnh_print_container"/>
    <w:basedOn w:val="a0"/>
    <w:rsid w:val="00EF7D4A"/>
  </w:style>
  <w:style w:type="character" w:customStyle="1" w:styleId="skypepnhcontainer">
    <w:name w:val="skype_pnh_container"/>
    <w:basedOn w:val="a0"/>
    <w:rsid w:val="00EF7D4A"/>
  </w:style>
  <w:style w:type="character" w:customStyle="1" w:styleId="skypepnhmark">
    <w:name w:val="skype_pnh_mark"/>
    <w:basedOn w:val="a0"/>
    <w:rsid w:val="00EF7D4A"/>
  </w:style>
  <w:style w:type="character" w:customStyle="1" w:styleId="skypepnhleftspan">
    <w:name w:val="skype_pnh_left_span"/>
    <w:basedOn w:val="a0"/>
    <w:rsid w:val="00EF7D4A"/>
  </w:style>
  <w:style w:type="character" w:customStyle="1" w:styleId="skypepnhdropartspan">
    <w:name w:val="skype_pnh_dropart_span"/>
    <w:basedOn w:val="a0"/>
    <w:rsid w:val="00EF7D4A"/>
  </w:style>
  <w:style w:type="character" w:customStyle="1" w:styleId="skypepnhdropartflagspan">
    <w:name w:val="skype_pnh_dropart_flag_span"/>
    <w:basedOn w:val="a0"/>
    <w:rsid w:val="00EF7D4A"/>
  </w:style>
  <w:style w:type="character" w:customStyle="1" w:styleId="skypepnhtextspan">
    <w:name w:val="skype_pnh_text_span"/>
    <w:basedOn w:val="a0"/>
    <w:rsid w:val="00EF7D4A"/>
  </w:style>
  <w:style w:type="character" w:customStyle="1" w:styleId="skypepnhrightspan">
    <w:name w:val="skype_pnh_right_span"/>
    <w:basedOn w:val="a0"/>
    <w:rsid w:val="00EF7D4A"/>
  </w:style>
  <w:style w:type="character" w:customStyle="1" w:styleId="hps">
    <w:name w:val="hps"/>
    <w:basedOn w:val="a0"/>
    <w:rsid w:val="00EF7D4A"/>
  </w:style>
  <w:style w:type="paragraph" w:styleId="3">
    <w:name w:val="Body Text 3"/>
    <w:basedOn w:val="a"/>
    <w:link w:val="3Char"/>
    <w:rsid w:val="00EF7D4A"/>
    <w:pPr>
      <w:spacing w:after="120" w:line="240" w:lineRule="auto"/>
    </w:pPr>
    <w:rPr>
      <w:rFonts w:ascii="Bookman Old Style" w:eastAsia="Times New Roman" w:hAnsi="Bookman Old Style" w:cs="Times New Roman"/>
      <w:bCs/>
      <w:sz w:val="16"/>
      <w:szCs w:val="16"/>
      <w:lang/>
    </w:rPr>
  </w:style>
  <w:style w:type="character" w:customStyle="1" w:styleId="3Char">
    <w:name w:val="Σώμα κείμενου 3 Char"/>
    <w:basedOn w:val="a0"/>
    <w:link w:val="3"/>
    <w:rsid w:val="00EF7D4A"/>
    <w:rPr>
      <w:rFonts w:ascii="Bookman Old Style" w:eastAsia="Times New Roman" w:hAnsi="Bookman Old Style" w:cs="Times New Roman"/>
      <w:bCs/>
      <w:sz w:val="16"/>
      <w:szCs w:val="16"/>
      <w:lang/>
    </w:rPr>
  </w:style>
  <w:style w:type="paragraph" w:styleId="ab">
    <w:name w:val="Body Text"/>
    <w:basedOn w:val="a"/>
    <w:link w:val="Char3"/>
    <w:rsid w:val="00EF7D4A"/>
    <w:pPr>
      <w:spacing w:after="120" w:line="240" w:lineRule="auto"/>
    </w:pPr>
    <w:rPr>
      <w:rFonts w:ascii="Bookman Old Style" w:eastAsia="Times New Roman" w:hAnsi="Bookman Old Style" w:cs="Times New Roman"/>
      <w:bCs/>
      <w:sz w:val="24"/>
      <w:szCs w:val="24"/>
      <w:lang/>
    </w:rPr>
  </w:style>
  <w:style w:type="character" w:customStyle="1" w:styleId="Char3">
    <w:name w:val="Σώμα κειμένου Char"/>
    <w:basedOn w:val="a0"/>
    <w:link w:val="ab"/>
    <w:rsid w:val="00EF7D4A"/>
    <w:rPr>
      <w:rFonts w:ascii="Bookman Old Style" w:eastAsia="Times New Roman" w:hAnsi="Bookman Old Style" w:cs="Times New Roman"/>
      <w:bCs/>
      <w:sz w:val="24"/>
      <w:szCs w:val="24"/>
      <w:lang/>
    </w:rPr>
  </w:style>
  <w:style w:type="paragraph" w:styleId="ac">
    <w:name w:val="List Paragraph"/>
    <w:basedOn w:val="a"/>
    <w:uiPriority w:val="34"/>
    <w:qFormat/>
    <w:rsid w:val="00EF7D4A"/>
    <w:pPr>
      <w:spacing w:after="0" w:line="240" w:lineRule="auto"/>
      <w:ind w:left="720"/>
    </w:pPr>
    <w:rPr>
      <w:rFonts w:ascii="Bookman Old Style" w:eastAsia="Times New Roman" w:hAnsi="Bookman Old Style" w:cs="Times New Roman"/>
      <w:bCs/>
      <w:sz w:val="24"/>
      <w:szCs w:val="24"/>
    </w:rPr>
  </w:style>
  <w:style w:type="character" w:customStyle="1" w:styleId="apple-converted-space">
    <w:name w:val="apple-converted-space"/>
    <w:basedOn w:val="a0"/>
    <w:rsid w:val="00EF7D4A"/>
  </w:style>
  <w:style w:type="character" w:styleId="-0">
    <w:name w:val="FollowedHyperlink"/>
    <w:uiPriority w:val="99"/>
    <w:rsid w:val="00EF7D4A"/>
    <w:rPr>
      <w:color w:val="800080"/>
      <w:u w:val="single"/>
    </w:rPr>
  </w:style>
  <w:style w:type="paragraph" w:customStyle="1" w:styleId="10">
    <w:name w:val="Παράγραφος λίστας1"/>
    <w:basedOn w:val="a"/>
    <w:uiPriority w:val="34"/>
    <w:qFormat/>
    <w:rsid w:val="00EF7D4A"/>
    <w:pPr>
      <w:spacing w:after="0" w:line="240" w:lineRule="auto"/>
      <w:ind w:left="720"/>
    </w:pPr>
    <w:rPr>
      <w:rFonts w:ascii="Bookman Old Style" w:eastAsia="Times New Roman" w:hAnsi="Bookman Old Style" w:cs="Times New Roman"/>
      <w:bCs/>
      <w:sz w:val="24"/>
      <w:szCs w:val="24"/>
    </w:rPr>
  </w:style>
  <w:style w:type="paragraph" w:styleId="ad">
    <w:name w:val="footnote text"/>
    <w:basedOn w:val="a"/>
    <w:link w:val="Char4"/>
    <w:rsid w:val="00EF7D4A"/>
    <w:pPr>
      <w:spacing w:after="0" w:line="240" w:lineRule="auto"/>
    </w:pPr>
    <w:rPr>
      <w:rFonts w:ascii="Bookman Old Style" w:eastAsia="Times New Roman" w:hAnsi="Bookman Old Style" w:cs="Times New Roman"/>
      <w:bCs/>
      <w:sz w:val="20"/>
      <w:szCs w:val="20"/>
      <w:lang/>
    </w:rPr>
  </w:style>
  <w:style w:type="character" w:customStyle="1" w:styleId="Char4">
    <w:name w:val="Κείμενο υποσημείωσης Char"/>
    <w:basedOn w:val="a0"/>
    <w:link w:val="ad"/>
    <w:rsid w:val="00EF7D4A"/>
    <w:rPr>
      <w:rFonts w:ascii="Bookman Old Style" w:eastAsia="Times New Roman" w:hAnsi="Bookman Old Style" w:cs="Times New Roman"/>
      <w:bCs/>
      <w:sz w:val="20"/>
      <w:szCs w:val="20"/>
      <w:lang/>
    </w:rPr>
  </w:style>
  <w:style w:type="character" w:styleId="ae">
    <w:name w:val="footnote reference"/>
    <w:rsid w:val="00EF7D4A"/>
    <w:rPr>
      <w:vertAlign w:val="superscript"/>
    </w:rPr>
  </w:style>
  <w:style w:type="character" w:customStyle="1" w:styleId="font1031">
    <w:name w:val="font1031"/>
    <w:rsid w:val="00EF7D4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041">
    <w:name w:val="font1041"/>
    <w:rsid w:val="00EF7D4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051">
    <w:name w:val="font1051"/>
    <w:rsid w:val="00EF7D4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241">
    <w:name w:val="font241"/>
    <w:rsid w:val="00EF7D4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061">
    <w:name w:val="font1061"/>
    <w:rsid w:val="00EF7D4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011">
    <w:name w:val="font1011"/>
    <w:rsid w:val="00EF7D4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3473</Words>
  <Characters>18757</Characters>
  <Application>Microsoft Office Word</Application>
  <DocSecurity>0</DocSecurity>
  <Lines>156</Lines>
  <Paragraphs>44</Paragraphs>
  <ScaleCrop>false</ScaleCrop>
  <Company/>
  <LinksUpToDate>false</LinksUpToDate>
  <CharactersWithSpaces>22186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officer</dc:creator>
  <cp:keywords/>
  <dc:description/>
  <cp:lastModifiedBy>officer</cp:lastModifiedBy>
  <cp:revision>2</cp:revision>
  <dcterms:created xsi:type="dcterms:W3CDTF">2025-12-29T09:50:00Z</dcterms:created>
  <dcterms:modified xsi:type="dcterms:W3CDTF">2025-12-29T09:50:00Z</dcterms:modified>
</cp:coreProperties>
</file>